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7DC1" w14:textId="2C165DA0" w:rsidR="00917057" w:rsidRDefault="0013037A" w:rsidP="00917057">
      <w:pPr>
        <w:pStyle w:val="Heading1"/>
        <w:spacing w:before="0"/>
      </w:pPr>
      <w:r w:rsidRPr="00E30F1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12A08F" wp14:editId="47B97DF6">
            <wp:simplePos x="0" y="0"/>
            <wp:positionH relativeFrom="column">
              <wp:posOffset>2178050</wp:posOffset>
            </wp:positionH>
            <wp:positionV relativeFrom="paragraph">
              <wp:posOffset>-737235</wp:posOffset>
            </wp:positionV>
            <wp:extent cx="3345394" cy="819150"/>
            <wp:effectExtent l="0" t="0" r="7620" b="0"/>
            <wp:wrapNone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9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C5ADF" w14:textId="6EE4BC9E" w:rsidR="00425126" w:rsidRPr="0013037A" w:rsidRDefault="00425126" w:rsidP="00425126">
      <w:pPr>
        <w:rPr>
          <w:b/>
          <w:bCs/>
          <w:color w:val="A6A6A6" w:themeColor="background1" w:themeShade="A6"/>
          <w:u w:val="single"/>
        </w:rPr>
      </w:pPr>
      <w:r w:rsidRPr="00425126">
        <w:rPr>
          <w:b/>
          <w:bCs/>
          <w:u w:val="single"/>
        </w:rPr>
        <w:t>Register of Business and Pecuniary Interests</w:t>
      </w:r>
      <w:r w:rsidR="004D1F20">
        <w:rPr>
          <w:b/>
          <w:bCs/>
          <w:u w:val="single"/>
        </w:rPr>
        <w:t xml:space="preserve"> 2023/24</w:t>
      </w:r>
      <w:r w:rsidR="0013037A">
        <w:rPr>
          <w:b/>
          <w:bCs/>
          <w:u w:val="single"/>
        </w:rPr>
        <w:t xml:space="preserve"> </w:t>
      </w:r>
      <w:r w:rsidR="0013037A" w:rsidRPr="0013037A">
        <w:rPr>
          <w:b/>
          <w:bCs/>
          <w:i/>
          <w:iCs/>
          <w:color w:val="A6A6A6" w:themeColor="background1" w:themeShade="A6"/>
          <w:sz w:val="18"/>
          <w:szCs w:val="18"/>
        </w:rPr>
        <w:t xml:space="preserve">(updated </w:t>
      </w:r>
      <w:r w:rsidR="001B6833">
        <w:rPr>
          <w:b/>
          <w:bCs/>
          <w:i/>
          <w:iCs/>
          <w:color w:val="A6A6A6" w:themeColor="background1" w:themeShade="A6"/>
          <w:sz w:val="18"/>
          <w:szCs w:val="18"/>
        </w:rPr>
        <w:t>1</w:t>
      </w:r>
      <w:r w:rsidR="00620952">
        <w:rPr>
          <w:b/>
          <w:bCs/>
          <w:i/>
          <w:iCs/>
          <w:color w:val="A6A6A6" w:themeColor="background1" w:themeShade="A6"/>
          <w:sz w:val="18"/>
          <w:szCs w:val="18"/>
        </w:rPr>
        <w:t>8</w:t>
      </w:r>
      <w:r w:rsidR="0013037A" w:rsidRPr="0013037A">
        <w:rPr>
          <w:b/>
          <w:bCs/>
          <w:i/>
          <w:iCs/>
          <w:color w:val="A6A6A6" w:themeColor="background1" w:themeShade="A6"/>
          <w:sz w:val="18"/>
          <w:szCs w:val="18"/>
        </w:rPr>
        <w:t>.01.24.)</w:t>
      </w:r>
    </w:p>
    <w:p w14:paraId="45F44FC1" w14:textId="77777777" w:rsidR="004D1F20" w:rsidRDefault="004D1F20" w:rsidP="00425126">
      <w:pPr>
        <w:rPr>
          <w:b/>
          <w:bCs/>
          <w:u w:val="single"/>
        </w:rPr>
      </w:pPr>
    </w:p>
    <w:p w14:paraId="34DDE251" w14:textId="5422E697" w:rsidR="00425126" w:rsidRPr="00692F21" w:rsidRDefault="00692F21" w:rsidP="0042512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This register is updated throughout the year</w:t>
      </w:r>
      <w:r w:rsidR="003464C7">
        <w:rPr>
          <w:i/>
          <w:iCs/>
          <w:sz w:val="18"/>
          <w:szCs w:val="18"/>
        </w:rPr>
        <w:t xml:space="preserve"> and published on the school website</w:t>
      </w:r>
      <w:bookmarkStart w:id="0" w:name="_GoBack"/>
      <w:bookmarkEnd w:id="0"/>
      <w:r>
        <w:rPr>
          <w:i/>
          <w:iCs/>
          <w:sz w:val="18"/>
          <w:szCs w:val="18"/>
        </w:rPr>
        <w:t xml:space="preserve">. </w:t>
      </w:r>
      <w:r w:rsidR="004D1F20" w:rsidRPr="00692F21">
        <w:rPr>
          <w:i/>
          <w:iCs/>
          <w:sz w:val="18"/>
          <w:szCs w:val="18"/>
        </w:rPr>
        <w:t xml:space="preserve">Changes to the register </w:t>
      </w:r>
      <w:r w:rsidRPr="00692F21">
        <w:rPr>
          <w:i/>
          <w:iCs/>
          <w:sz w:val="18"/>
          <w:szCs w:val="18"/>
        </w:rPr>
        <w:t xml:space="preserve">must be </w:t>
      </w:r>
      <w:r w:rsidR="004D1F20" w:rsidRPr="00692F21">
        <w:rPr>
          <w:i/>
          <w:iCs/>
          <w:sz w:val="18"/>
          <w:szCs w:val="18"/>
        </w:rPr>
        <w:t>notified to the MAT Governance Clerk</w:t>
      </w:r>
    </w:p>
    <w:p w14:paraId="523B36C6" w14:textId="77777777" w:rsidR="004D1F20" w:rsidRPr="00425126" w:rsidRDefault="004D1F20" w:rsidP="00425126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18"/>
        <w:gridCol w:w="2173"/>
        <w:gridCol w:w="1841"/>
        <w:gridCol w:w="4982"/>
        <w:gridCol w:w="2673"/>
      </w:tblGrid>
      <w:tr w:rsidR="00425126" w:rsidRPr="00761471" w14:paraId="529C9B13" w14:textId="0DD71DA2" w:rsidTr="00C52E88">
        <w:tc>
          <w:tcPr>
            <w:tcW w:w="2218" w:type="dxa"/>
            <w:shd w:val="clear" w:color="auto" w:fill="E7E6E6" w:themeFill="background2"/>
          </w:tcPr>
          <w:p w14:paraId="79C44CDC" w14:textId="694AEC43" w:rsidR="000F6A23" w:rsidRPr="00761471" w:rsidRDefault="000F6A23" w:rsidP="009373C2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Name</w:t>
            </w:r>
          </w:p>
        </w:tc>
        <w:tc>
          <w:tcPr>
            <w:tcW w:w="2173" w:type="dxa"/>
            <w:shd w:val="clear" w:color="auto" w:fill="E7E6E6" w:themeFill="background2"/>
          </w:tcPr>
          <w:p w14:paraId="7AC59E50" w14:textId="076FDBAB" w:rsidR="000F6A23" w:rsidRPr="00761471" w:rsidRDefault="000F6A23" w:rsidP="009373C2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Position held</w:t>
            </w:r>
          </w:p>
        </w:tc>
        <w:tc>
          <w:tcPr>
            <w:tcW w:w="1841" w:type="dxa"/>
            <w:shd w:val="clear" w:color="auto" w:fill="E7E6E6" w:themeFill="background2"/>
          </w:tcPr>
          <w:p w14:paraId="0A574FC9" w14:textId="5D1AACBB" w:rsidR="000F6A23" w:rsidRPr="00761471" w:rsidRDefault="000F6A23" w:rsidP="009373C2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 xml:space="preserve">Date appointed </w:t>
            </w:r>
          </w:p>
        </w:tc>
        <w:tc>
          <w:tcPr>
            <w:tcW w:w="4982" w:type="dxa"/>
            <w:shd w:val="clear" w:color="auto" w:fill="E7E6E6" w:themeFill="background2"/>
          </w:tcPr>
          <w:p w14:paraId="066D5160" w14:textId="65817745" w:rsidR="000F6A23" w:rsidRPr="00761471" w:rsidRDefault="000F6A23" w:rsidP="009373C2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Relevant business and pecuniary interests</w:t>
            </w:r>
            <w:r w:rsidR="00067AA3" w:rsidRPr="00761471">
              <w:rPr>
                <w:color w:val="auto"/>
                <w:sz w:val="20"/>
                <w:szCs w:val="20"/>
              </w:rPr>
              <w:t xml:space="preserve"> and date</w:t>
            </w:r>
            <w:r w:rsidR="00692F21" w:rsidRPr="00761471">
              <w:rPr>
                <w:color w:val="auto"/>
                <w:sz w:val="20"/>
                <w:szCs w:val="20"/>
              </w:rPr>
              <w:t xml:space="preserve">(s) </w:t>
            </w:r>
            <w:r w:rsidR="00067AA3" w:rsidRPr="00761471">
              <w:rPr>
                <w:color w:val="auto"/>
                <w:sz w:val="20"/>
                <w:szCs w:val="20"/>
              </w:rPr>
              <w:t>began</w:t>
            </w:r>
          </w:p>
          <w:p w14:paraId="24446FB6" w14:textId="37CE52EF" w:rsidR="00067AA3" w:rsidRPr="00761471" w:rsidRDefault="00067AA3" w:rsidP="00067AA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E7E6E6" w:themeFill="background2"/>
          </w:tcPr>
          <w:p w14:paraId="109879BD" w14:textId="3C32F8B1" w:rsidR="000F6A23" w:rsidRPr="00761471" w:rsidRDefault="000F6A23" w:rsidP="009373C2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Date interest</w:t>
            </w:r>
            <w:r w:rsidR="004D1F20" w:rsidRPr="00761471">
              <w:rPr>
                <w:color w:val="auto"/>
                <w:sz w:val="20"/>
                <w:szCs w:val="20"/>
              </w:rPr>
              <w:t>(s)</w:t>
            </w:r>
            <w:r w:rsidRPr="00761471">
              <w:rPr>
                <w:color w:val="auto"/>
                <w:sz w:val="20"/>
                <w:szCs w:val="20"/>
              </w:rPr>
              <w:t xml:space="preserve"> declared</w:t>
            </w:r>
          </w:p>
        </w:tc>
      </w:tr>
      <w:tr w:rsidR="001B6AFD" w14:paraId="7538C238" w14:textId="77777777" w:rsidTr="00C52E88">
        <w:tc>
          <w:tcPr>
            <w:tcW w:w="2218" w:type="dxa"/>
          </w:tcPr>
          <w:p w14:paraId="59CFCE76" w14:textId="703B142F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Jayne Clarke</w:t>
            </w:r>
          </w:p>
        </w:tc>
        <w:tc>
          <w:tcPr>
            <w:tcW w:w="2173" w:type="dxa"/>
          </w:tcPr>
          <w:p w14:paraId="14307C4E" w14:textId="4EC4F5F7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231D8458" w14:textId="75285DBF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13.12.18.</w:t>
            </w:r>
          </w:p>
        </w:tc>
        <w:tc>
          <w:tcPr>
            <w:tcW w:w="4982" w:type="dxa"/>
          </w:tcPr>
          <w:p w14:paraId="5A1513DF" w14:textId="52533D54" w:rsidR="009900B2" w:rsidRPr="000F01F8" w:rsidRDefault="002B4543" w:rsidP="00067AA3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Pinnacle Learning Trust –</w:t>
            </w:r>
            <w:r>
              <w:rPr>
                <w:sz w:val="18"/>
                <w:szCs w:val="18"/>
              </w:rPr>
              <w:t xml:space="preserve"> Executive </w:t>
            </w:r>
            <w:r w:rsidRPr="0022378F">
              <w:rPr>
                <w:sz w:val="18"/>
                <w:szCs w:val="18"/>
              </w:rPr>
              <w:t>Principal</w:t>
            </w:r>
            <w:r>
              <w:rPr>
                <w:sz w:val="18"/>
                <w:szCs w:val="18"/>
              </w:rPr>
              <w:t>/CEO/Trustee</w:t>
            </w:r>
            <w:r w:rsidR="00067AA3">
              <w:rPr>
                <w:sz w:val="18"/>
                <w:szCs w:val="18"/>
              </w:rPr>
              <w:t xml:space="preserve"> </w:t>
            </w:r>
            <w:r w:rsidR="00067AA3" w:rsidRPr="00B819AB">
              <w:rPr>
                <w:i/>
                <w:iCs/>
                <w:sz w:val="18"/>
                <w:szCs w:val="18"/>
              </w:rPr>
              <w:t>(Sept 2017)</w:t>
            </w:r>
          </w:p>
          <w:p w14:paraId="7FC9EDDD" w14:textId="01EAF94D" w:rsidR="009900B2" w:rsidRPr="000F01F8" w:rsidRDefault="002B4543" w:rsidP="009900B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b/>
                <w:sz w:val="18"/>
                <w:szCs w:val="18"/>
              </w:rPr>
              <w:t>Radclyffe</w:t>
            </w:r>
            <w:proofErr w:type="spellEnd"/>
            <w:r>
              <w:rPr>
                <w:b/>
                <w:sz w:val="18"/>
                <w:szCs w:val="18"/>
              </w:rPr>
              <w:t xml:space="preserve"> Co-</w:t>
            </w:r>
            <w:r w:rsidRPr="003F2C10">
              <w:rPr>
                <w:b/>
                <w:sz w:val="18"/>
                <w:szCs w:val="18"/>
              </w:rPr>
              <w:t>operative Learning Trust</w:t>
            </w:r>
            <w:r>
              <w:rPr>
                <w:sz w:val="18"/>
                <w:szCs w:val="18"/>
              </w:rPr>
              <w:t xml:space="preserve"> – Trustee</w:t>
            </w:r>
            <w:r w:rsidR="00EF059A">
              <w:rPr>
                <w:sz w:val="18"/>
                <w:szCs w:val="18"/>
              </w:rPr>
              <w:t>/Director</w:t>
            </w:r>
            <w:r w:rsidR="00067AA3">
              <w:rPr>
                <w:sz w:val="18"/>
                <w:szCs w:val="18"/>
              </w:rPr>
              <w:t xml:space="preserve"> </w:t>
            </w:r>
            <w:r w:rsidR="00067AA3" w:rsidRPr="00B819AB">
              <w:rPr>
                <w:i/>
                <w:iCs/>
                <w:sz w:val="18"/>
                <w:szCs w:val="18"/>
              </w:rPr>
              <w:t>(March 2011)</w:t>
            </w:r>
          </w:p>
          <w:p w14:paraId="3F8D18D8" w14:textId="7F2C7CB7" w:rsidR="009900B2" w:rsidRPr="000F01F8" w:rsidRDefault="002B4543" w:rsidP="009900B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Sixth Form Colleges’ Association Ltd –</w:t>
            </w:r>
            <w:r>
              <w:rPr>
                <w:sz w:val="18"/>
                <w:szCs w:val="18"/>
              </w:rPr>
              <w:t xml:space="preserve"> Trustee</w:t>
            </w:r>
            <w:r w:rsidR="00067AA3">
              <w:rPr>
                <w:sz w:val="18"/>
                <w:szCs w:val="18"/>
              </w:rPr>
              <w:t xml:space="preserve"> </w:t>
            </w:r>
            <w:r w:rsidR="00067AA3" w:rsidRPr="00B819AB">
              <w:rPr>
                <w:i/>
                <w:iCs/>
                <w:sz w:val="18"/>
                <w:szCs w:val="18"/>
              </w:rPr>
              <w:t>(April 2018)</w:t>
            </w:r>
          </w:p>
          <w:p w14:paraId="0B4E169B" w14:textId="6A2DF56A" w:rsidR="00B819AB" w:rsidRPr="000F01F8" w:rsidRDefault="002B4543" w:rsidP="009900B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Dovestone</w:t>
            </w:r>
            <w:proofErr w:type="spellEnd"/>
            <w:r>
              <w:rPr>
                <w:b/>
                <w:sz w:val="18"/>
                <w:szCs w:val="18"/>
              </w:rPr>
              <w:t xml:space="preserve"> Learning Partnership –</w:t>
            </w:r>
            <w:r>
              <w:rPr>
                <w:sz w:val="18"/>
                <w:szCs w:val="18"/>
              </w:rPr>
              <w:t xml:space="preserve"> Trustee</w:t>
            </w:r>
            <w:r w:rsidR="00067AA3">
              <w:rPr>
                <w:sz w:val="18"/>
                <w:szCs w:val="18"/>
              </w:rPr>
              <w:t xml:space="preserve"> </w:t>
            </w:r>
            <w:r w:rsidR="00067AA3" w:rsidRPr="00B819AB">
              <w:rPr>
                <w:i/>
                <w:iCs/>
                <w:sz w:val="18"/>
                <w:szCs w:val="18"/>
              </w:rPr>
              <w:t>(March 2018)</w:t>
            </w:r>
          </w:p>
          <w:p w14:paraId="27C3CCD9" w14:textId="653DEFB0" w:rsidR="00067AA3" w:rsidRPr="000F01F8" w:rsidRDefault="002B4543" w:rsidP="009900B2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Saddleworth</w:t>
            </w:r>
            <w:proofErr w:type="spellEnd"/>
            <w:r>
              <w:rPr>
                <w:b/>
                <w:sz w:val="18"/>
                <w:szCs w:val="18"/>
              </w:rPr>
              <w:t xml:space="preserve"> School –</w:t>
            </w:r>
            <w:r>
              <w:rPr>
                <w:sz w:val="18"/>
                <w:szCs w:val="18"/>
              </w:rPr>
              <w:t xml:space="preserve"> Associate Governor</w:t>
            </w:r>
            <w:r w:rsidR="00067AA3">
              <w:rPr>
                <w:sz w:val="18"/>
                <w:szCs w:val="18"/>
              </w:rPr>
              <w:t xml:space="preserve"> </w:t>
            </w:r>
            <w:r w:rsidR="00067AA3" w:rsidRPr="00B819AB">
              <w:rPr>
                <w:i/>
                <w:iCs/>
                <w:sz w:val="18"/>
                <w:szCs w:val="18"/>
              </w:rPr>
              <w:t>(April 2021)</w:t>
            </w:r>
          </w:p>
          <w:p w14:paraId="7DC10AA9" w14:textId="77777777" w:rsidR="00917057" w:rsidRPr="00AE1E6E" w:rsidRDefault="002B4543" w:rsidP="00AE1E6E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Clean Slate Commercial Cleaning Company –</w:t>
            </w:r>
            <w:r>
              <w:rPr>
                <w:sz w:val="18"/>
                <w:szCs w:val="18"/>
              </w:rPr>
              <w:t xml:space="preserve"> Shareholder </w:t>
            </w:r>
            <w:r w:rsidR="00067AA3">
              <w:rPr>
                <w:sz w:val="18"/>
                <w:szCs w:val="18"/>
              </w:rPr>
              <w:t xml:space="preserve">5% </w:t>
            </w:r>
            <w:r w:rsidR="00067AA3" w:rsidRPr="00B819AB">
              <w:rPr>
                <w:i/>
                <w:iCs/>
                <w:sz w:val="18"/>
                <w:szCs w:val="18"/>
              </w:rPr>
              <w:t>(circa 2000)</w:t>
            </w:r>
          </w:p>
          <w:p w14:paraId="19E5CA09" w14:textId="77777777" w:rsidR="00AE1E6E" w:rsidRDefault="00AE1E6E" w:rsidP="00AE1E6E">
            <w:pPr>
              <w:pStyle w:val="ListParagraph"/>
              <w:ind w:left="199"/>
              <w:rPr>
                <w:sz w:val="18"/>
                <w:szCs w:val="18"/>
              </w:rPr>
            </w:pPr>
          </w:p>
          <w:p w14:paraId="3E6AECCD" w14:textId="648693ED" w:rsidR="00AF6678" w:rsidRPr="00AE1E6E" w:rsidRDefault="00AF6678" w:rsidP="00AE1E6E">
            <w:pPr>
              <w:pStyle w:val="ListParagraph"/>
              <w:ind w:left="199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CDC02AF" w14:textId="106D72FC" w:rsidR="006312E4" w:rsidRPr="00142888" w:rsidRDefault="009900B2" w:rsidP="0014288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 xml:space="preserve">Last </w:t>
            </w:r>
            <w:r w:rsidR="00692F21">
              <w:rPr>
                <w:b/>
                <w:sz w:val="18"/>
                <w:szCs w:val="18"/>
              </w:rPr>
              <w:t xml:space="preserve">signed declaration </w:t>
            </w:r>
            <w:r w:rsidRPr="00142888">
              <w:rPr>
                <w:b/>
                <w:sz w:val="18"/>
                <w:szCs w:val="18"/>
              </w:rPr>
              <w:t>27.09.23.</w:t>
            </w:r>
          </w:p>
          <w:p w14:paraId="536170EE" w14:textId="77777777" w:rsidR="009900B2" w:rsidRDefault="009900B2" w:rsidP="009900B2">
            <w:pPr>
              <w:pStyle w:val="ListParagraph"/>
              <w:ind w:left="199"/>
              <w:rPr>
                <w:sz w:val="18"/>
                <w:szCs w:val="18"/>
              </w:rPr>
            </w:pPr>
          </w:p>
          <w:p w14:paraId="270B3D3B" w14:textId="0A7B7A3E" w:rsidR="009900B2" w:rsidRPr="00142888" w:rsidRDefault="009900B2" w:rsidP="001428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6AFD" w14:paraId="16B05661" w14:textId="77777777" w:rsidTr="00C52E88">
        <w:tc>
          <w:tcPr>
            <w:tcW w:w="2218" w:type="dxa"/>
          </w:tcPr>
          <w:p w14:paraId="1AE54B69" w14:textId="750E3283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Roy Pirie</w:t>
            </w:r>
          </w:p>
        </w:tc>
        <w:tc>
          <w:tcPr>
            <w:tcW w:w="2173" w:type="dxa"/>
          </w:tcPr>
          <w:p w14:paraId="698ABFDA" w14:textId="0E458DC8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0AEEFDB1" w14:textId="61F2B35B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09.12.19.</w:t>
            </w:r>
          </w:p>
        </w:tc>
        <w:tc>
          <w:tcPr>
            <w:tcW w:w="4982" w:type="dxa"/>
          </w:tcPr>
          <w:p w14:paraId="0D872D92" w14:textId="790886E3" w:rsidR="00917057" w:rsidRPr="002B4543" w:rsidRDefault="002B4543" w:rsidP="002B454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Dallam Scho</w:t>
            </w:r>
            <w:r w:rsidR="00BF5660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l Charitable Trust </w:t>
            </w:r>
            <w:r w:rsidR="00067AA3">
              <w:rPr>
                <w:b/>
                <w:sz w:val="18"/>
                <w:szCs w:val="18"/>
              </w:rPr>
              <w:t>–</w:t>
            </w:r>
            <w:r w:rsidRPr="002B4543">
              <w:rPr>
                <w:bCs/>
                <w:sz w:val="18"/>
                <w:szCs w:val="18"/>
              </w:rPr>
              <w:t xml:space="preserve"> </w:t>
            </w:r>
            <w:r w:rsidRPr="00266A3A">
              <w:rPr>
                <w:bCs/>
                <w:sz w:val="18"/>
                <w:szCs w:val="18"/>
              </w:rPr>
              <w:t>Trustee</w:t>
            </w:r>
            <w:r w:rsidR="00067AA3" w:rsidRPr="00266A3A">
              <w:rPr>
                <w:bCs/>
                <w:sz w:val="18"/>
                <w:szCs w:val="18"/>
              </w:rPr>
              <w:t xml:space="preserve"> </w:t>
            </w:r>
            <w:r w:rsidR="00266A3A" w:rsidRPr="001B6833">
              <w:rPr>
                <w:bCs/>
                <w:i/>
                <w:sz w:val="18"/>
                <w:szCs w:val="18"/>
              </w:rPr>
              <w:t>(07/07/2022)</w:t>
            </w:r>
          </w:p>
        </w:tc>
        <w:tc>
          <w:tcPr>
            <w:tcW w:w="2673" w:type="dxa"/>
          </w:tcPr>
          <w:p w14:paraId="4CEDDFDE" w14:textId="0A4D074A" w:rsidR="006312E4" w:rsidRPr="00142888" w:rsidRDefault="009900B2" w:rsidP="0014288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 xml:space="preserve">Last </w:t>
            </w:r>
            <w:r w:rsidR="00692F21">
              <w:rPr>
                <w:b/>
                <w:sz w:val="18"/>
                <w:szCs w:val="18"/>
              </w:rPr>
              <w:t xml:space="preserve">signed declaration </w:t>
            </w:r>
            <w:r w:rsidRPr="00142888">
              <w:rPr>
                <w:b/>
                <w:sz w:val="18"/>
                <w:szCs w:val="18"/>
              </w:rPr>
              <w:t>29.09.23.</w:t>
            </w:r>
          </w:p>
          <w:p w14:paraId="15EBEB58" w14:textId="163B6C9E" w:rsidR="00917057" w:rsidRPr="006312E4" w:rsidRDefault="00917057" w:rsidP="006312E4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1B6AFD" w14:paraId="4C6ECB23" w14:textId="77777777" w:rsidTr="00C52E88">
        <w:tc>
          <w:tcPr>
            <w:tcW w:w="2218" w:type="dxa"/>
          </w:tcPr>
          <w:p w14:paraId="67048B3F" w14:textId="646E8D24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Sarah Swindley</w:t>
            </w:r>
          </w:p>
        </w:tc>
        <w:tc>
          <w:tcPr>
            <w:tcW w:w="2173" w:type="dxa"/>
          </w:tcPr>
          <w:p w14:paraId="345EEA52" w14:textId="09EF08F7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38501DFC" w14:textId="7BB7FD1A" w:rsidR="00917057" w:rsidRPr="00692F21" w:rsidRDefault="002B454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15.12.22.</w:t>
            </w:r>
          </w:p>
        </w:tc>
        <w:tc>
          <w:tcPr>
            <w:tcW w:w="4982" w:type="dxa"/>
          </w:tcPr>
          <w:p w14:paraId="4B48E3E5" w14:textId="595B0448" w:rsidR="004D1F20" w:rsidRPr="000F01F8" w:rsidRDefault="002B4543" w:rsidP="000F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Lake District Foundation – </w:t>
            </w:r>
            <w:r>
              <w:rPr>
                <w:sz w:val="18"/>
                <w:szCs w:val="18"/>
              </w:rPr>
              <w:t>Director</w:t>
            </w:r>
            <w:r w:rsidR="00B819AB">
              <w:rPr>
                <w:sz w:val="18"/>
                <w:szCs w:val="18"/>
              </w:rPr>
              <w:t xml:space="preserve"> </w:t>
            </w:r>
            <w:r w:rsidR="00B819AB" w:rsidRPr="00B819AB">
              <w:rPr>
                <w:i/>
                <w:iCs/>
                <w:sz w:val="18"/>
                <w:szCs w:val="18"/>
              </w:rPr>
              <w:t>(September 2017)</w:t>
            </w:r>
          </w:p>
          <w:p w14:paraId="2FDC28CC" w14:textId="150AA4F8" w:rsidR="009900B2" w:rsidRPr="000F01F8" w:rsidRDefault="002B4543" w:rsidP="000F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Spring North </w:t>
            </w:r>
            <w:r w:rsidRPr="00534E3E">
              <w:rPr>
                <w:sz w:val="18"/>
                <w:szCs w:val="18"/>
              </w:rPr>
              <w:t>– Truste</w:t>
            </w:r>
            <w:r w:rsidR="009900B2">
              <w:rPr>
                <w:sz w:val="18"/>
                <w:szCs w:val="18"/>
              </w:rPr>
              <w:t>e</w:t>
            </w:r>
            <w:r w:rsidR="00B819AB">
              <w:rPr>
                <w:sz w:val="18"/>
                <w:szCs w:val="18"/>
              </w:rPr>
              <w:t xml:space="preserve"> </w:t>
            </w:r>
            <w:r w:rsidR="00B819AB" w:rsidRPr="00B819AB">
              <w:rPr>
                <w:i/>
                <w:iCs/>
                <w:sz w:val="18"/>
                <w:szCs w:val="18"/>
              </w:rPr>
              <w:t>(</w:t>
            </w:r>
            <w:r w:rsidR="00624A6E">
              <w:rPr>
                <w:i/>
                <w:iCs/>
                <w:sz w:val="18"/>
                <w:szCs w:val="18"/>
              </w:rPr>
              <w:t>July 2012</w:t>
            </w:r>
            <w:r w:rsidR="00B819AB" w:rsidRPr="00B819AB">
              <w:rPr>
                <w:i/>
                <w:iCs/>
                <w:sz w:val="18"/>
                <w:szCs w:val="18"/>
              </w:rPr>
              <w:t>)</w:t>
            </w:r>
          </w:p>
          <w:p w14:paraId="1BE4A885" w14:textId="2095D807" w:rsidR="009900B2" w:rsidRPr="000F01F8" w:rsidRDefault="002B4543" w:rsidP="000F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 w:rsidRPr="009900B2">
              <w:rPr>
                <w:b/>
                <w:sz w:val="18"/>
                <w:szCs w:val="18"/>
              </w:rPr>
              <w:t xml:space="preserve">Cumbria Local Enterprise Partnership </w:t>
            </w:r>
            <w:r w:rsidRPr="009900B2">
              <w:rPr>
                <w:sz w:val="18"/>
                <w:szCs w:val="18"/>
              </w:rPr>
              <w:t>– Non-Exec Director</w:t>
            </w:r>
            <w:r w:rsidR="00B819AB">
              <w:rPr>
                <w:sz w:val="18"/>
                <w:szCs w:val="18"/>
              </w:rPr>
              <w:t xml:space="preserve"> </w:t>
            </w:r>
            <w:r w:rsidR="00B819AB" w:rsidRPr="00B819AB">
              <w:rPr>
                <w:i/>
                <w:iCs/>
                <w:sz w:val="18"/>
                <w:szCs w:val="18"/>
              </w:rPr>
              <w:t>(September 2019)</w:t>
            </w:r>
          </w:p>
          <w:p w14:paraId="6B07F81A" w14:textId="1F20F54B" w:rsidR="009900B2" w:rsidRPr="000F01F8" w:rsidRDefault="002B4543" w:rsidP="000F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 w:rsidRPr="009900B2">
              <w:rPr>
                <w:b/>
                <w:sz w:val="18"/>
                <w:szCs w:val="18"/>
              </w:rPr>
              <w:t xml:space="preserve">Nurture Tourism </w:t>
            </w:r>
            <w:r w:rsidRPr="009900B2">
              <w:rPr>
                <w:sz w:val="18"/>
                <w:szCs w:val="18"/>
              </w:rPr>
              <w:t>– Director</w:t>
            </w:r>
            <w:r w:rsidR="00B819AB">
              <w:rPr>
                <w:sz w:val="18"/>
                <w:szCs w:val="18"/>
              </w:rPr>
              <w:t xml:space="preserve"> </w:t>
            </w:r>
            <w:r w:rsidR="00B819AB" w:rsidRPr="00B819AB">
              <w:rPr>
                <w:i/>
                <w:iCs/>
                <w:sz w:val="18"/>
                <w:szCs w:val="18"/>
              </w:rPr>
              <w:t>(September 2017)</w:t>
            </w:r>
          </w:p>
          <w:p w14:paraId="37657DE1" w14:textId="77777777" w:rsidR="00EF059A" w:rsidRPr="00AF6678" w:rsidRDefault="002B4543" w:rsidP="00EF059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99" w:hanging="199"/>
              <w:rPr>
                <w:b/>
                <w:sz w:val="18"/>
                <w:szCs w:val="18"/>
              </w:rPr>
            </w:pPr>
            <w:r w:rsidRPr="009900B2">
              <w:rPr>
                <w:b/>
                <w:sz w:val="18"/>
                <w:szCs w:val="18"/>
              </w:rPr>
              <w:t xml:space="preserve">University of Cumbria – </w:t>
            </w:r>
            <w:r w:rsidRPr="009900B2">
              <w:rPr>
                <w:sz w:val="18"/>
                <w:szCs w:val="18"/>
              </w:rPr>
              <w:t>Professor in Practice</w:t>
            </w:r>
            <w:r w:rsidR="00624A6E" w:rsidRPr="00624A6E">
              <w:rPr>
                <w:i/>
                <w:iCs/>
                <w:sz w:val="18"/>
                <w:szCs w:val="18"/>
              </w:rPr>
              <w:t xml:space="preserve"> (June 2020)</w:t>
            </w:r>
          </w:p>
          <w:p w14:paraId="0FDFDBBB" w14:textId="77777777" w:rsidR="00AF6678" w:rsidRDefault="00AF6678" w:rsidP="00AF6678">
            <w:pPr>
              <w:pStyle w:val="ListParagraph"/>
              <w:spacing w:after="200" w:line="276" w:lineRule="auto"/>
              <w:ind w:left="199"/>
              <w:rPr>
                <w:b/>
                <w:sz w:val="18"/>
                <w:szCs w:val="18"/>
              </w:rPr>
            </w:pPr>
          </w:p>
          <w:p w14:paraId="25794E30" w14:textId="77777777" w:rsidR="00AF6678" w:rsidRDefault="00AF6678" w:rsidP="00AF6678">
            <w:pPr>
              <w:pStyle w:val="ListParagraph"/>
              <w:spacing w:after="200" w:line="276" w:lineRule="auto"/>
              <w:ind w:left="199"/>
              <w:rPr>
                <w:b/>
                <w:sz w:val="18"/>
                <w:szCs w:val="18"/>
              </w:rPr>
            </w:pPr>
          </w:p>
          <w:p w14:paraId="15D3299E" w14:textId="77777777" w:rsidR="00AF6678" w:rsidRDefault="00AF6678" w:rsidP="00AF6678">
            <w:pPr>
              <w:pStyle w:val="ListParagraph"/>
              <w:spacing w:after="200" w:line="276" w:lineRule="auto"/>
              <w:ind w:left="199"/>
              <w:rPr>
                <w:b/>
                <w:sz w:val="18"/>
                <w:szCs w:val="18"/>
              </w:rPr>
            </w:pPr>
          </w:p>
          <w:p w14:paraId="749B3059" w14:textId="39B953DD" w:rsidR="00AF6678" w:rsidRPr="00EF059A" w:rsidRDefault="00AF6678" w:rsidP="00AF6678">
            <w:pPr>
              <w:pStyle w:val="ListParagraph"/>
              <w:spacing w:after="200" w:line="276" w:lineRule="auto"/>
              <w:ind w:left="199"/>
              <w:rPr>
                <w:b/>
                <w:sz w:val="18"/>
                <w:szCs w:val="18"/>
              </w:rPr>
            </w:pPr>
          </w:p>
        </w:tc>
        <w:tc>
          <w:tcPr>
            <w:tcW w:w="2673" w:type="dxa"/>
          </w:tcPr>
          <w:p w14:paraId="528CE7AE" w14:textId="53FA6599" w:rsidR="007129AB" w:rsidRPr="00142888" w:rsidRDefault="007129AB" w:rsidP="0014288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 xml:space="preserve">Last </w:t>
            </w:r>
            <w:r w:rsidR="00692F21">
              <w:rPr>
                <w:b/>
                <w:sz w:val="18"/>
                <w:szCs w:val="18"/>
              </w:rPr>
              <w:t xml:space="preserve">signed declaration </w:t>
            </w:r>
            <w:r w:rsidRPr="00142888">
              <w:rPr>
                <w:b/>
                <w:sz w:val="18"/>
                <w:szCs w:val="18"/>
              </w:rPr>
              <w:t>29.09.23.</w:t>
            </w:r>
          </w:p>
          <w:p w14:paraId="290D5B6C" w14:textId="77777777" w:rsidR="009900B2" w:rsidRPr="009900B2" w:rsidRDefault="009900B2" w:rsidP="009900B2">
            <w:pPr>
              <w:rPr>
                <w:sz w:val="18"/>
                <w:szCs w:val="18"/>
              </w:rPr>
            </w:pPr>
          </w:p>
          <w:p w14:paraId="009AC471" w14:textId="29954F31" w:rsidR="00917057" w:rsidRDefault="00917057" w:rsidP="00554AFA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1B6AFD" w14:paraId="5825AEA7" w14:textId="57D55249" w:rsidTr="00C52E88">
        <w:tc>
          <w:tcPr>
            <w:tcW w:w="2218" w:type="dxa"/>
          </w:tcPr>
          <w:p w14:paraId="5CF60590" w14:textId="1011DC75" w:rsidR="000F6A23" w:rsidRPr="00692F21" w:rsidRDefault="00A0300A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lastRenderedPageBreak/>
              <w:t>Alan Gerrard</w:t>
            </w:r>
          </w:p>
        </w:tc>
        <w:tc>
          <w:tcPr>
            <w:tcW w:w="2173" w:type="dxa"/>
          </w:tcPr>
          <w:p w14:paraId="65404119" w14:textId="20657283" w:rsidR="00A0300A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Trustee/LAC Member</w:t>
            </w:r>
          </w:p>
        </w:tc>
        <w:tc>
          <w:tcPr>
            <w:tcW w:w="1841" w:type="dxa"/>
          </w:tcPr>
          <w:p w14:paraId="59038200" w14:textId="61818B4B" w:rsidR="00C52E88" w:rsidRDefault="00C52E8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20.10.22. </w:t>
            </w:r>
            <w:r w:rsidRPr="00387466">
              <w:rPr>
                <w:rFonts w:cs="Arial"/>
                <w:bCs/>
                <w:i/>
                <w:sz w:val="16"/>
                <w:szCs w:val="16"/>
              </w:rPr>
              <w:t>(Trustee)</w:t>
            </w:r>
          </w:p>
          <w:p w14:paraId="6D0E497A" w14:textId="28B9B39D" w:rsidR="00AF6678" w:rsidRPr="00AF6678" w:rsidRDefault="006312E4" w:rsidP="00554AFA">
            <w:pPr>
              <w:spacing w:after="160" w:line="259" w:lineRule="auto"/>
              <w:rPr>
                <w:rFonts w:cs="Arial"/>
                <w:bCs/>
                <w:i/>
                <w:sz w:val="16"/>
                <w:szCs w:val="16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21.09.17.</w:t>
            </w:r>
            <w:r w:rsidR="00C52E8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52E88" w:rsidRPr="00387466">
              <w:rPr>
                <w:rFonts w:cs="Arial"/>
                <w:bCs/>
                <w:i/>
                <w:sz w:val="16"/>
                <w:szCs w:val="16"/>
              </w:rPr>
              <w:t>(first appointed as governor)</w:t>
            </w:r>
          </w:p>
        </w:tc>
        <w:tc>
          <w:tcPr>
            <w:tcW w:w="4982" w:type="dxa"/>
          </w:tcPr>
          <w:p w14:paraId="1E97ACD2" w14:textId="46516804" w:rsidR="000F6A23" w:rsidRPr="006312E4" w:rsidRDefault="006312E4" w:rsidP="006312E4">
            <w:pPr>
              <w:spacing w:after="20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312E4">
              <w:rPr>
                <w:rFonts w:cs="Arial"/>
                <w:b/>
                <w:bCs/>
                <w:sz w:val="18"/>
                <w:szCs w:val="18"/>
              </w:rPr>
              <w:t>None</w:t>
            </w:r>
          </w:p>
        </w:tc>
        <w:tc>
          <w:tcPr>
            <w:tcW w:w="2673" w:type="dxa"/>
          </w:tcPr>
          <w:p w14:paraId="13012098" w14:textId="7E9376D2" w:rsidR="007129AB" w:rsidRPr="00142888" w:rsidRDefault="007129AB" w:rsidP="0014288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>Last</w:t>
            </w:r>
            <w:r w:rsidR="00692F21">
              <w:rPr>
                <w:b/>
                <w:sz w:val="18"/>
                <w:szCs w:val="18"/>
              </w:rPr>
              <w:t xml:space="preserve"> signed declaration</w:t>
            </w:r>
            <w:r w:rsidRPr="00142888">
              <w:rPr>
                <w:b/>
                <w:sz w:val="18"/>
                <w:szCs w:val="18"/>
              </w:rPr>
              <w:t xml:space="preserve"> 29.09.23.</w:t>
            </w:r>
          </w:p>
          <w:p w14:paraId="2DC2A30C" w14:textId="2CAFA803" w:rsidR="000F6A23" w:rsidRPr="006312E4" w:rsidRDefault="000F6A23" w:rsidP="006312E4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1B6AFD" w14:paraId="18985199" w14:textId="5D236923" w:rsidTr="00C52E88">
        <w:tc>
          <w:tcPr>
            <w:tcW w:w="2218" w:type="dxa"/>
          </w:tcPr>
          <w:p w14:paraId="225D1F8E" w14:textId="72DBE8B2" w:rsidR="000F6A23" w:rsidRPr="00692F21" w:rsidRDefault="00A0300A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Enid Fraser</w:t>
            </w:r>
          </w:p>
        </w:tc>
        <w:tc>
          <w:tcPr>
            <w:tcW w:w="2173" w:type="dxa"/>
          </w:tcPr>
          <w:p w14:paraId="699044CE" w14:textId="429E8D2B" w:rsidR="000F6A23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Member/</w:t>
            </w:r>
            <w:r w:rsidR="00A0300A" w:rsidRPr="00692F21">
              <w:rPr>
                <w:rFonts w:cs="Arial"/>
                <w:b/>
                <w:bCs/>
                <w:sz w:val="18"/>
                <w:szCs w:val="18"/>
              </w:rPr>
              <w:t>Trustee</w:t>
            </w:r>
            <w:r w:rsidRPr="00692F21">
              <w:rPr>
                <w:rFonts w:cs="Arial"/>
                <w:b/>
                <w:bCs/>
                <w:sz w:val="18"/>
                <w:szCs w:val="18"/>
              </w:rPr>
              <w:t>/LAC Member</w:t>
            </w:r>
          </w:p>
        </w:tc>
        <w:tc>
          <w:tcPr>
            <w:tcW w:w="1841" w:type="dxa"/>
          </w:tcPr>
          <w:p w14:paraId="0117E4D1" w14:textId="7E3076B5" w:rsidR="00C52E88" w:rsidRDefault="00C52E8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30.06.15. </w:t>
            </w:r>
            <w:r w:rsidRPr="00387466">
              <w:rPr>
                <w:rFonts w:cs="Arial"/>
                <w:bCs/>
                <w:i/>
                <w:sz w:val="16"/>
                <w:szCs w:val="16"/>
              </w:rPr>
              <w:t>(Member/Trustee)</w:t>
            </w:r>
          </w:p>
          <w:p w14:paraId="5EAC71D8" w14:textId="62CDBC7B" w:rsidR="000F6A23" w:rsidRPr="00692F21" w:rsidRDefault="007129AB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04.09.14.</w:t>
            </w:r>
            <w:r w:rsidR="00C52E8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52E88" w:rsidRPr="00387466">
              <w:rPr>
                <w:rFonts w:cs="Arial"/>
                <w:bCs/>
                <w:i/>
                <w:sz w:val="16"/>
                <w:szCs w:val="16"/>
              </w:rPr>
              <w:t>(first appointed as governor)</w:t>
            </w:r>
            <w:r w:rsidR="00C52E8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82" w:type="dxa"/>
          </w:tcPr>
          <w:p w14:paraId="157228F5" w14:textId="6D50E055" w:rsidR="000F6A23" w:rsidRPr="007129AB" w:rsidRDefault="006312E4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129AB">
              <w:rPr>
                <w:rFonts w:cs="Arial"/>
                <w:b/>
                <w:bCs/>
                <w:sz w:val="18"/>
                <w:szCs w:val="18"/>
              </w:rPr>
              <w:t>None</w:t>
            </w:r>
          </w:p>
        </w:tc>
        <w:tc>
          <w:tcPr>
            <w:tcW w:w="2673" w:type="dxa"/>
          </w:tcPr>
          <w:p w14:paraId="072F751E" w14:textId="17FD4D3E" w:rsidR="007129AB" w:rsidRPr="00142888" w:rsidRDefault="007129AB" w:rsidP="0014288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 xml:space="preserve">Last </w:t>
            </w:r>
            <w:r w:rsidR="00692F21">
              <w:rPr>
                <w:b/>
                <w:sz w:val="18"/>
                <w:szCs w:val="18"/>
              </w:rPr>
              <w:t>signed declaration</w:t>
            </w:r>
            <w:r w:rsidRPr="00142888">
              <w:rPr>
                <w:b/>
                <w:sz w:val="18"/>
                <w:szCs w:val="18"/>
              </w:rPr>
              <w:t xml:space="preserve"> 29.09.23.</w:t>
            </w:r>
          </w:p>
          <w:p w14:paraId="32855622" w14:textId="6D6D89BA" w:rsidR="000F6A23" w:rsidRPr="00622C2E" w:rsidRDefault="000F6A23" w:rsidP="00554AFA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1B6AFD" w14:paraId="4061C505" w14:textId="08AF21E2" w:rsidTr="00C52E88">
        <w:tc>
          <w:tcPr>
            <w:tcW w:w="2218" w:type="dxa"/>
          </w:tcPr>
          <w:p w14:paraId="70F1A5B5" w14:textId="3EAAC32C" w:rsidR="000F6A23" w:rsidRPr="00692F21" w:rsidRDefault="00A0300A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Martin </w:t>
            </w:r>
            <w:proofErr w:type="spellStart"/>
            <w:r w:rsidRPr="00692F21">
              <w:rPr>
                <w:rFonts w:cs="Arial"/>
                <w:b/>
                <w:bCs/>
                <w:sz w:val="18"/>
                <w:szCs w:val="18"/>
              </w:rPr>
              <w:t>Shevill</w:t>
            </w:r>
            <w:proofErr w:type="spellEnd"/>
          </w:p>
        </w:tc>
        <w:tc>
          <w:tcPr>
            <w:tcW w:w="2173" w:type="dxa"/>
          </w:tcPr>
          <w:p w14:paraId="016EFFCD" w14:textId="64EEDD04" w:rsidR="000F6A23" w:rsidRPr="00692F21" w:rsidRDefault="007129AB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Trustee</w:t>
            </w:r>
          </w:p>
        </w:tc>
        <w:tc>
          <w:tcPr>
            <w:tcW w:w="1841" w:type="dxa"/>
          </w:tcPr>
          <w:p w14:paraId="1A581672" w14:textId="75B1F700" w:rsidR="000F6A23" w:rsidRPr="00692F21" w:rsidRDefault="007129AB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04.09.19.</w:t>
            </w:r>
          </w:p>
        </w:tc>
        <w:tc>
          <w:tcPr>
            <w:tcW w:w="4982" w:type="dxa"/>
          </w:tcPr>
          <w:p w14:paraId="05769211" w14:textId="1C8AE1A4" w:rsidR="00FB6788" w:rsidRPr="00C95925" w:rsidRDefault="007129AB" w:rsidP="00C959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199" w:hanging="199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National Teacher Accreditation –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Senior Education Advisor </w:t>
            </w:r>
            <w:r w:rsidR="00624A6E">
              <w:rPr>
                <w:i/>
                <w:iCs/>
                <w:sz w:val="18"/>
                <w:szCs w:val="18"/>
              </w:rPr>
              <w:t>(April 2016)</w:t>
            </w:r>
          </w:p>
          <w:p w14:paraId="1459DBFF" w14:textId="2C65E68D" w:rsidR="00A66578" w:rsidRPr="00C95925" w:rsidRDefault="007129AB" w:rsidP="00C959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Wakefield Grammar Foundation – </w:t>
            </w:r>
            <w:r>
              <w:rPr>
                <w:bCs/>
                <w:sz w:val="18"/>
                <w:szCs w:val="18"/>
              </w:rPr>
              <w:t>Trustee and Chair of the Girls’ High School Education Committee</w:t>
            </w:r>
            <w:r w:rsidR="00624A6E">
              <w:rPr>
                <w:bCs/>
                <w:sz w:val="18"/>
                <w:szCs w:val="18"/>
              </w:rPr>
              <w:t xml:space="preserve"> </w:t>
            </w:r>
            <w:r w:rsidR="00624A6E" w:rsidRPr="00624A6E">
              <w:rPr>
                <w:bCs/>
                <w:i/>
                <w:iCs/>
                <w:sz w:val="18"/>
                <w:szCs w:val="18"/>
              </w:rPr>
              <w:t>(January 2022)</w:t>
            </w:r>
          </w:p>
          <w:p w14:paraId="3ACF6448" w14:textId="0CD335C5" w:rsidR="00A66578" w:rsidRPr="004D1F20" w:rsidRDefault="007129AB" w:rsidP="004D1F2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199" w:hanging="199"/>
              <w:rPr>
                <w:sz w:val="18"/>
                <w:szCs w:val="18"/>
              </w:rPr>
            </w:pPr>
            <w:r w:rsidRPr="00A66578">
              <w:rPr>
                <w:b/>
                <w:bCs/>
                <w:iCs/>
                <w:sz w:val="18"/>
                <w:szCs w:val="18"/>
              </w:rPr>
              <w:t xml:space="preserve">MPS Education (Education Consultancy) </w:t>
            </w:r>
            <w:r w:rsidRPr="00A66578">
              <w:rPr>
                <w:b/>
                <w:bCs/>
                <w:i/>
                <w:sz w:val="18"/>
                <w:szCs w:val="18"/>
              </w:rPr>
              <w:t xml:space="preserve">- </w:t>
            </w:r>
            <w:r w:rsidRPr="00A66578">
              <w:rPr>
                <w:iCs/>
                <w:sz w:val="18"/>
                <w:szCs w:val="18"/>
              </w:rPr>
              <w:t>&gt;20% shareholding</w:t>
            </w:r>
            <w:r w:rsidR="00624A6E">
              <w:rPr>
                <w:iCs/>
                <w:sz w:val="18"/>
                <w:szCs w:val="18"/>
              </w:rPr>
              <w:t xml:space="preserve"> </w:t>
            </w:r>
            <w:r w:rsidR="00624A6E" w:rsidRPr="00624A6E">
              <w:rPr>
                <w:i/>
                <w:sz w:val="18"/>
                <w:szCs w:val="18"/>
              </w:rPr>
              <w:t>(January 2015)</w:t>
            </w:r>
          </w:p>
        </w:tc>
        <w:tc>
          <w:tcPr>
            <w:tcW w:w="2673" w:type="dxa"/>
          </w:tcPr>
          <w:p w14:paraId="1A645164" w14:textId="4102916E" w:rsidR="00A66578" w:rsidRPr="00142888" w:rsidRDefault="00A66578" w:rsidP="00142888">
            <w:pPr>
              <w:spacing w:after="200" w:line="276" w:lineRule="auto"/>
              <w:rPr>
                <w:iCs/>
                <w:sz w:val="18"/>
                <w:szCs w:val="18"/>
                <w:lang w:val="en-GB"/>
              </w:rPr>
            </w:pPr>
            <w:r w:rsidRPr="00142888">
              <w:rPr>
                <w:b/>
                <w:iCs/>
                <w:sz w:val="18"/>
                <w:szCs w:val="18"/>
              </w:rPr>
              <w:t>Last</w:t>
            </w:r>
            <w:r w:rsidR="00692F21">
              <w:rPr>
                <w:b/>
                <w:iCs/>
                <w:sz w:val="18"/>
                <w:szCs w:val="18"/>
              </w:rPr>
              <w:t xml:space="preserve"> signed declaration</w:t>
            </w:r>
            <w:r w:rsidRPr="00142888">
              <w:rPr>
                <w:b/>
                <w:iCs/>
                <w:sz w:val="18"/>
                <w:szCs w:val="18"/>
              </w:rPr>
              <w:t xml:space="preserve"> 25.09.23.</w:t>
            </w:r>
          </w:p>
          <w:p w14:paraId="41B3A2A9" w14:textId="7DBFB545" w:rsidR="000F6A23" w:rsidRPr="00A66578" w:rsidRDefault="000F6A23" w:rsidP="00A66578">
            <w:pPr>
              <w:spacing w:after="200" w:line="276" w:lineRule="auto"/>
              <w:rPr>
                <w:rFonts w:cs="Arial"/>
                <w:sz w:val="22"/>
              </w:rPr>
            </w:pPr>
          </w:p>
        </w:tc>
      </w:tr>
      <w:tr w:rsidR="001B6AFD" w14:paraId="557689F0" w14:textId="4DF29AD5" w:rsidTr="00C52E88">
        <w:tc>
          <w:tcPr>
            <w:tcW w:w="2218" w:type="dxa"/>
          </w:tcPr>
          <w:p w14:paraId="015DC5B1" w14:textId="720BBA4D" w:rsidR="000F6A23" w:rsidRPr="00692F21" w:rsidRDefault="00A6657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Andrew Knox</w:t>
            </w:r>
          </w:p>
        </w:tc>
        <w:tc>
          <w:tcPr>
            <w:tcW w:w="2173" w:type="dxa"/>
          </w:tcPr>
          <w:p w14:paraId="0575C0F7" w14:textId="22FA322B" w:rsidR="000F6A23" w:rsidRPr="00692F21" w:rsidRDefault="00A6657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Trustee</w:t>
            </w:r>
          </w:p>
        </w:tc>
        <w:tc>
          <w:tcPr>
            <w:tcW w:w="1841" w:type="dxa"/>
          </w:tcPr>
          <w:p w14:paraId="117876E9" w14:textId="4E466644" w:rsidR="000F6A23" w:rsidRPr="00692F21" w:rsidRDefault="00A6657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06.01.20.</w:t>
            </w:r>
          </w:p>
        </w:tc>
        <w:tc>
          <w:tcPr>
            <w:tcW w:w="4982" w:type="dxa"/>
          </w:tcPr>
          <w:p w14:paraId="2AE8EF51" w14:textId="0A0CB234" w:rsidR="00A66578" w:rsidRPr="00C95925" w:rsidRDefault="00A66578" w:rsidP="0014288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NHS - </w:t>
            </w:r>
            <w:r w:rsidRPr="00C75E4B">
              <w:rPr>
                <w:b/>
                <w:sz w:val="18"/>
                <w:szCs w:val="18"/>
              </w:rPr>
              <w:t>Ash Trees Surgery, Carnforth –</w:t>
            </w:r>
            <w:r w:rsidRPr="00C75E4B">
              <w:rPr>
                <w:i/>
                <w:sz w:val="18"/>
                <w:szCs w:val="18"/>
              </w:rPr>
              <w:t xml:space="preserve"> </w:t>
            </w:r>
            <w:r w:rsidRPr="00C75E4B">
              <w:rPr>
                <w:sz w:val="18"/>
                <w:szCs w:val="18"/>
              </w:rPr>
              <w:t>Partner/GP</w:t>
            </w:r>
            <w:r w:rsidR="00624A6E">
              <w:rPr>
                <w:sz w:val="18"/>
                <w:szCs w:val="18"/>
              </w:rPr>
              <w:t xml:space="preserve"> </w:t>
            </w:r>
            <w:r w:rsidR="00624A6E" w:rsidRPr="00624A6E">
              <w:rPr>
                <w:i/>
                <w:iCs/>
                <w:sz w:val="18"/>
                <w:szCs w:val="18"/>
              </w:rPr>
              <w:t>(April 2012)</w:t>
            </w:r>
          </w:p>
          <w:p w14:paraId="60CEFEFE" w14:textId="01F77699" w:rsidR="00A66578" w:rsidRPr="00C95925" w:rsidRDefault="00A66578" w:rsidP="00A6657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A72C3A">
              <w:rPr>
                <w:rFonts w:ascii="Calibri" w:hAnsi="Calibri"/>
                <w:b/>
                <w:sz w:val="18"/>
                <w:szCs w:val="18"/>
              </w:rPr>
              <w:t>NHS Lancashire and South Cumbria</w:t>
            </w:r>
            <w:r w:rsidRPr="00A72C3A">
              <w:rPr>
                <w:rFonts w:ascii="Calibri" w:hAnsi="Calibri"/>
                <w:bCs/>
                <w:sz w:val="18"/>
                <w:szCs w:val="18"/>
              </w:rPr>
              <w:t xml:space="preserve"> – Associate Medical Director </w:t>
            </w:r>
            <w:r w:rsidR="00624A6E" w:rsidRPr="00624A6E">
              <w:rPr>
                <w:rFonts w:ascii="Calibri" w:hAnsi="Calibri"/>
                <w:bCs/>
                <w:i/>
                <w:iCs/>
                <w:sz w:val="18"/>
                <w:szCs w:val="18"/>
              </w:rPr>
              <w:t>(April 2022)</w:t>
            </w:r>
          </w:p>
          <w:p w14:paraId="12AA9753" w14:textId="461F657B" w:rsidR="00A66578" w:rsidRPr="00C95925" w:rsidRDefault="00A66578" w:rsidP="00A6657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A66578">
              <w:rPr>
                <w:b/>
                <w:sz w:val="18"/>
                <w:szCs w:val="18"/>
              </w:rPr>
              <w:t xml:space="preserve">HS - </w:t>
            </w:r>
            <w:proofErr w:type="spellStart"/>
            <w:r w:rsidRPr="00A66578">
              <w:rPr>
                <w:b/>
                <w:sz w:val="18"/>
                <w:szCs w:val="18"/>
              </w:rPr>
              <w:t>Ashtrees</w:t>
            </w:r>
            <w:proofErr w:type="spellEnd"/>
            <w:r w:rsidRPr="00A66578">
              <w:rPr>
                <w:b/>
                <w:sz w:val="18"/>
                <w:szCs w:val="18"/>
              </w:rPr>
              <w:t xml:space="preserve"> Pharmacy, </w:t>
            </w:r>
            <w:proofErr w:type="spellStart"/>
            <w:r w:rsidRPr="00A66578">
              <w:rPr>
                <w:b/>
                <w:sz w:val="18"/>
                <w:szCs w:val="18"/>
              </w:rPr>
              <w:t>Carnforth</w:t>
            </w:r>
            <w:proofErr w:type="spellEnd"/>
            <w:r w:rsidRPr="00A66578">
              <w:rPr>
                <w:b/>
                <w:sz w:val="18"/>
                <w:szCs w:val="18"/>
              </w:rPr>
              <w:t xml:space="preserve"> </w:t>
            </w:r>
            <w:r w:rsidRPr="00A66578">
              <w:rPr>
                <w:bCs/>
                <w:sz w:val="18"/>
                <w:szCs w:val="18"/>
              </w:rPr>
              <w:t>–</w:t>
            </w:r>
            <w:r w:rsidRPr="00A66578">
              <w:rPr>
                <w:i/>
                <w:sz w:val="18"/>
                <w:szCs w:val="18"/>
              </w:rPr>
              <w:t xml:space="preserve"> </w:t>
            </w:r>
            <w:r w:rsidRPr="00A66578">
              <w:rPr>
                <w:sz w:val="18"/>
                <w:szCs w:val="18"/>
              </w:rPr>
              <w:t>Director</w:t>
            </w:r>
            <w:r w:rsidR="00624A6E">
              <w:rPr>
                <w:sz w:val="18"/>
                <w:szCs w:val="18"/>
              </w:rPr>
              <w:t xml:space="preserve"> </w:t>
            </w:r>
            <w:r w:rsidR="00624A6E" w:rsidRPr="00624A6E">
              <w:rPr>
                <w:i/>
                <w:iCs/>
                <w:sz w:val="18"/>
                <w:szCs w:val="18"/>
              </w:rPr>
              <w:t>(April 2019)</w:t>
            </w:r>
          </w:p>
          <w:p w14:paraId="3BDDE327" w14:textId="47CEE9CD" w:rsidR="00142888" w:rsidRPr="00C95925" w:rsidRDefault="00A66578" w:rsidP="00A6657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75E4B">
              <w:rPr>
                <w:b/>
                <w:sz w:val="18"/>
                <w:szCs w:val="18"/>
              </w:rPr>
              <w:t>The Well Charity –</w:t>
            </w:r>
            <w:r w:rsidRPr="00C75E4B">
              <w:rPr>
                <w:sz w:val="18"/>
                <w:szCs w:val="18"/>
              </w:rPr>
              <w:t xml:space="preserve"> </w:t>
            </w:r>
            <w:proofErr w:type="gramStart"/>
            <w:r w:rsidRPr="00C75E4B">
              <w:rPr>
                <w:sz w:val="18"/>
                <w:szCs w:val="18"/>
              </w:rPr>
              <w:t>Non Executive</w:t>
            </w:r>
            <w:proofErr w:type="gramEnd"/>
            <w:r w:rsidRPr="00C75E4B">
              <w:rPr>
                <w:sz w:val="18"/>
                <w:szCs w:val="18"/>
              </w:rPr>
              <w:t xml:space="preserve"> Director</w:t>
            </w:r>
            <w:r w:rsidR="00624A6E">
              <w:rPr>
                <w:sz w:val="18"/>
                <w:szCs w:val="18"/>
              </w:rPr>
              <w:t xml:space="preserve"> </w:t>
            </w:r>
            <w:r w:rsidR="00624A6E" w:rsidRPr="00624A6E">
              <w:rPr>
                <w:i/>
                <w:iCs/>
                <w:sz w:val="18"/>
                <w:szCs w:val="18"/>
              </w:rPr>
              <w:t>(September 2018)</w:t>
            </w:r>
          </w:p>
          <w:p w14:paraId="23FBD68B" w14:textId="41760ACA" w:rsidR="00A66578" w:rsidRPr="00C95925" w:rsidRDefault="00A66578" w:rsidP="004D1F20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r w:rsidRPr="00C75E4B">
              <w:rPr>
                <w:b/>
                <w:sz w:val="18"/>
                <w:szCs w:val="18"/>
              </w:rPr>
              <w:t xml:space="preserve">Lancaster University </w:t>
            </w:r>
            <w:r w:rsidRPr="00C75E4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Honorary Senior Lecturer </w:t>
            </w:r>
            <w:r w:rsidR="00624A6E" w:rsidRPr="00624A6E">
              <w:rPr>
                <w:i/>
                <w:iCs/>
                <w:sz w:val="18"/>
                <w:szCs w:val="18"/>
              </w:rPr>
              <w:t>(September 2018)</w:t>
            </w:r>
          </w:p>
          <w:p w14:paraId="621DFF48" w14:textId="50725012" w:rsidR="00142888" w:rsidRPr="00C95925" w:rsidRDefault="00A66578" w:rsidP="0014288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A66578">
              <w:rPr>
                <w:b/>
                <w:bCs/>
                <w:sz w:val="18"/>
                <w:szCs w:val="18"/>
              </w:rPr>
              <w:t>King’s Fund</w:t>
            </w:r>
            <w:r w:rsidRPr="00A66578">
              <w:rPr>
                <w:sz w:val="18"/>
                <w:szCs w:val="18"/>
              </w:rPr>
              <w:t xml:space="preserve"> – Associate in Population Health</w:t>
            </w:r>
            <w:r w:rsidR="00624A6E">
              <w:rPr>
                <w:sz w:val="18"/>
                <w:szCs w:val="18"/>
              </w:rPr>
              <w:t xml:space="preserve"> </w:t>
            </w:r>
            <w:r w:rsidR="00624A6E" w:rsidRPr="00137433">
              <w:rPr>
                <w:i/>
                <w:iCs/>
                <w:sz w:val="18"/>
                <w:szCs w:val="18"/>
              </w:rPr>
              <w:t>(January 2019)</w:t>
            </w:r>
          </w:p>
          <w:p w14:paraId="38F0E6D9" w14:textId="67E88EBB" w:rsidR="004D1F20" w:rsidRPr="00C95925" w:rsidRDefault="00A66578" w:rsidP="00067AA3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NHS </w:t>
            </w:r>
            <w:r>
              <w:rPr>
                <w:sz w:val="18"/>
                <w:szCs w:val="18"/>
              </w:rPr>
              <w:t xml:space="preserve">– </w:t>
            </w:r>
            <w:r w:rsidRPr="004B0A59">
              <w:rPr>
                <w:b/>
                <w:sz w:val="18"/>
                <w:szCs w:val="18"/>
              </w:rPr>
              <w:t>Centre for Population Health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4B0A59">
              <w:rPr>
                <w:sz w:val="18"/>
                <w:szCs w:val="18"/>
              </w:rPr>
              <w:t>Associate</w:t>
            </w:r>
            <w:r w:rsidR="00624A6E">
              <w:rPr>
                <w:sz w:val="18"/>
                <w:szCs w:val="18"/>
              </w:rPr>
              <w:t xml:space="preserve"> </w:t>
            </w:r>
            <w:r w:rsidR="00624A6E" w:rsidRPr="00137433">
              <w:rPr>
                <w:i/>
                <w:iCs/>
                <w:sz w:val="18"/>
                <w:szCs w:val="18"/>
              </w:rPr>
              <w:t>(September 2023)</w:t>
            </w:r>
          </w:p>
          <w:p w14:paraId="4E0492CE" w14:textId="0D84A509" w:rsidR="00761471" w:rsidRPr="00067AA3" w:rsidRDefault="00761471" w:rsidP="00067AA3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BE64DF" w14:textId="33A253BF" w:rsidR="00A66578" w:rsidRPr="00142888" w:rsidRDefault="00A66578" w:rsidP="00142888">
            <w:pPr>
              <w:spacing w:after="200" w:line="276" w:lineRule="auto"/>
              <w:rPr>
                <w:iCs/>
                <w:sz w:val="18"/>
                <w:szCs w:val="18"/>
                <w:lang w:val="en-GB"/>
              </w:rPr>
            </w:pPr>
            <w:r w:rsidRPr="00142888">
              <w:rPr>
                <w:b/>
                <w:iCs/>
                <w:sz w:val="18"/>
                <w:szCs w:val="18"/>
              </w:rPr>
              <w:t xml:space="preserve">Last </w:t>
            </w:r>
            <w:r w:rsidR="00692F21">
              <w:rPr>
                <w:b/>
                <w:iCs/>
                <w:sz w:val="18"/>
                <w:szCs w:val="18"/>
              </w:rPr>
              <w:t>signed declaration</w:t>
            </w:r>
            <w:r w:rsidRPr="00142888">
              <w:rPr>
                <w:b/>
                <w:iCs/>
                <w:sz w:val="18"/>
                <w:szCs w:val="18"/>
              </w:rPr>
              <w:t xml:space="preserve"> 05.10.23.</w:t>
            </w:r>
          </w:p>
          <w:p w14:paraId="6F2AB86A" w14:textId="6D39BBEC" w:rsidR="000F6A23" w:rsidRPr="00067AA3" w:rsidRDefault="000F6A23" w:rsidP="004D1F20">
            <w:pPr>
              <w:spacing w:after="200" w:line="276" w:lineRule="auto"/>
              <w:rPr>
                <w:iCs/>
                <w:sz w:val="18"/>
                <w:szCs w:val="18"/>
                <w:lang w:val="en-GB"/>
              </w:rPr>
            </w:pPr>
          </w:p>
        </w:tc>
      </w:tr>
      <w:tr w:rsidR="001B6AFD" w14:paraId="09AC3FC0" w14:textId="77777777" w:rsidTr="00C52E88">
        <w:tc>
          <w:tcPr>
            <w:tcW w:w="2218" w:type="dxa"/>
          </w:tcPr>
          <w:p w14:paraId="0CAEAB43" w14:textId="173F5436" w:rsidR="000F6A23" w:rsidRPr="00692F21" w:rsidRDefault="0014288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Pam</w:t>
            </w:r>
            <w:r w:rsidR="00CA4A8F">
              <w:rPr>
                <w:rFonts w:cs="Arial"/>
                <w:b/>
                <w:bCs/>
                <w:sz w:val="18"/>
                <w:szCs w:val="18"/>
              </w:rPr>
              <w:t>ela</w:t>
            </w: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 Houghton</w:t>
            </w:r>
          </w:p>
        </w:tc>
        <w:tc>
          <w:tcPr>
            <w:tcW w:w="2173" w:type="dxa"/>
          </w:tcPr>
          <w:p w14:paraId="23ECD4BA" w14:textId="3E896B7B" w:rsidR="000F6A23" w:rsidRPr="00692F21" w:rsidRDefault="0014288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Trustee</w:t>
            </w:r>
          </w:p>
        </w:tc>
        <w:tc>
          <w:tcPr>
            <w:tcW w:w="1841" w:type="dxa"/>
          </w:tcPr>
          <w:p w14:paraId="4FA99D90" w14:textId="3699D2B5" w:rsidR="000F6A23" w:rsidRPr="00692F21" w:rsidRDefault="0014288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02.07.20.</w:t>
            </w:r>
          </w:p>
        </w:tc>
        <w:tc>
          <w:tcPr>
            <w:tcW w:w="4982" w:type="dxa"/>
          </w:tcPr>
          <w:p w14:paraId="1F549A45" w14:textId="77777777" w:rsidR="0009627D" w:rsidRPr="00240E6E" w:rsidRDefault="0009627D" w:rsidP="0009627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75E4B">
              <w:rPr>
                <w:b/>
                <w:sz w:val="18"/>
                <w:szCs w:val="18"/>
              </w:rPr>
              <w:t>Parkhouse Country Estates</w:t>
            </w:r>
            <w:r>
              <w:rPr>
                <w:b/>
                <w:sz w:val="18"/>
                <w:szCs w:val="18"/>
              </w:rPr>
              <w:t xml:space="preserve"> Ltd/</w:t>
            </w:r>
            <w:r w:rsidRPr="00C75E4B">
              <w:rPr>
                <w:b/>
                <w:sz w:val="18"/>
                <w:szCs w:val="18"/>
              </w:rPr>
              <w:t xml:space="preserve">Parkhouse Lakeland </w:t>
            </w:r>
            <w:r>
              <w:rPr>
                <w:b/>
                <w:sz w:val="18"/>
                <w:szCs w:val="18"/>
              </w:rPr>
              <w:t xml:space="preserve">LLP/  </w:t>
            </w:r>
          </w:p>
          <w:p w14:paraId="17D4E06B" w14:textId="17EF9BED" w:rsidR="0009627D" w:rsidRPr="0009627D" w:rsidRDefault="0009627D" w:rsidP="00C95925">
            <w:pPr>
              <w:pStyle w:val="ListParagraph"/>
              <w:ind w:left="199"/>
              <w:rPr>
                <w:sz w:val="18"/>
                <w:szCs w:val="18"/>
              </w:rPr>
            </w:pPr>
            <w:r w:rsidRPr="00C75E4B">
              <w:rPr>
                <w:b/>
                <w:sz w:val="18"/>
                <w:szCs w:val="18"/>
              </w:rPr>
              <w:t xml:space="preserve">Parkhouse Lakeland </w:t>
            </w:r>
            <w:r>
              <w:rPr>
                <w:b/>
                <w:sz w:val="18"/>
                <w:szCs w:val="18"/>
              </w:rPr>
              <w:t xml:space="preserve">Estates </w:t>
            </w:r>
            <w:r w:rsidRPr="00C75E4B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td – </w:t>
            </w:r>
            <w:r w:rsidRPr="004B0A59">
              <w:rPr>
                <w:sz w:val="18"/>
                <w:szCs w:val="18"/>
              </w:rPr>
              <w:t>Director</w:t>
            </w:r>
            <w:r w:rsidR="00624A6E" w:rsidRPr="0014196D">
              <w:rPr>
                <w:i/>
                <w:iCs/>
                <w:sz w:val="18"/>
                <w:szCs w:val="18"/>
              </w:rPr>
              <w:t xml:space="preserve"> (September 1999/May 2003/September </w:t>
            </w:r>
            <w:r w:rsidR="0014196D" w:rsidRPr="0014196D">
              <w:rPr>
                <w:i/>
                <w:iCs/>
                <w:sz w:val="18"/>
                <w:szCs w:val="18"/>
              </w:rPr>
              <w:t>2000)</w:t>
            </w:r>
            <w:r w:rsidR="00624A6E" w:rsidRPr="0014196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13B228A" w14:textId="09799256" w:rsidR="0009627D" w:rsidRPr="00C95925" w:rsidRDefault="0009627D" w:rsidP="0009627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4B0A59">
              <w:rPr>
                <w:b/>
                <w:sz w:val="18"/>
                <w:szCs w:val="18"/>
              </w:rPr>
              <w:t xml:space="preserve">Houghton Parkhouse Ltd </w:t>
            </w:r>
            <w:r>
              <w:rPr>
                <w:b/>
                <w:sz w:val="18"/>
                <w:szCs w:val="18"/>
              </w:rPr>
              <w:t>–</w:t>
            </w:r>
            <w:r w:rsidRPr="004B0A59">
              <w:rPr>
                <w:b/>
                <w:sz w:val="18"/>
                <w:szCs w:val="18"/>
              </w:rPr>
              <w:t xml:space="preserve"> </w:t>
            </w:r>
            <w:r w:rsidRPr="004B0A59">
              <w:rPr>
                <w:sz w:val="18"/>
                <w:szCs w:val="18"/>
              </w:rPr>
              <w:t>Director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(September 1999)</w:t>
            </w:r>
          </w:p>
          <w:p w14:paraId="7FBC5385" w14:textId="12F277FB" w:rsidR="0009627D" w:rsidRPr="00C95925" w:rsidRDefault="0009627D" w:rsidP="00FB678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i/>
                <w:iCs/>
                <w:sz w:val="18"/>
                <w:szCs w:val="18"/>
              </w:rPr>
            </w:pPr>
            <w:proofErr w:type="spellStart"/>
            <w:r w:rsidRPr="00C75E4B">
              <w:rPr>
                <w:b/>
                <w:sz w:val="18"/>
                <w:szCs w:val="18"/>
              </w:rPr>
              <w:t>Houghtons</w:t>
            </w:r>
            <w:proofErr w:type="spellEnd"/>
            <w:r w:rsidRPr="00C75E4B">
              <w:rPr>
                <w:b/>
                <w:sz w:val="18"/>
                <w:szCs w:val="18"/>
              </w:rPr>
              <w:t xml:space="preserve"> Home Improvement Centre </w:t>
            </w:r>
            <w:r>
              <w:rPr>
                <w:b/>
                <w:sz w:val="18"/>
                <w:szCs w:val="18"/>
              </w:rPr>
              <w:t>–</w:t>
            </w:r>
            <w:r w:rsidRPr="00C75E4B"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Director</w:t>
            </w:r>
            <w:r w:rsidR="0014196D">
              <w:rPr>
                <w:bCs/>
                <w:sz w:val="18"/>
                <w:szCs w:val="18"/>
              </w:rPr>
              <w:t xml:space="preserve"> </w:t>
            </w:r>
            <w:r w:rsidR="0014196D" w:rsidRPr="0014196D">
              <w:rPr>
                <w:bCs/>
                <w:i/>
                <w:iCs/>
                <w:sz w:val="18"/>
                <w:szCs w:val="18"/>
              </w:rPr>
              <w:t>(August 1990)</w:t>
            </w:r>
          </w:p>
          <w:p w14:paraId="4AE20047" w14:textId="355EB77C" w:rsidR="000F6A23" w:rsidRPr="0009627D" w:rsidRDefault="0009627D" w:rsidP="0009627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09627D">
              <w:rPr>
                <w:b/>
                <w:sz w:val="18"/>
                <w:szCs w:val="18"/>
              </w:rPr>
              <w:t xml:space="preserve">Gallery H, Arnside – </w:t>
            </w:r>
            <w:r w:rsidRPr="0009627D">
              <w:rPr>
                <w:bCs/>
                <w:sz w:val="18"/>
                <w:szCs w:val="18"/>
              </w:rPr>
              <w:t>Sole Proprietor</w:t>
            </w:r>
            <w:r w:rsidR="0014196D">
              <w:rPr>
                <w:bCs/>
                <w:sz w:val="18"/>
                <w:szCs w:val="18"/>
              </w:rPr>
              <w:t xml:space="preserve"> </w:t>
            </w:r>
            <w:r w:rsidR="0014196D" w:rsidRPr="0014196D">
              <w:rPr>
                <w:bCs/>
                <w:i/>
                <w:iCs/>
                <w:sz w:val="18"/>
                <w:szCs w:val="18"/>
              </w:rPr>
              <w:t>(August 2002)</w:t>
            </w:r>
          </w:p>
          <w:p w14:paraId="16851D5E" w14:textId="77777777" w:rsidR="0009627D" w:rsidRDefault="0009627D" w:rsidP="0009627D">
            <w:pPr>
              <w:rPr>
                <w:sz w:val="18"/>
                <w:szCs w:val="18"/>
              </w:rPr>
            </w:pPr>
          </w:p>
          <w:p w14:paraId="5E6BEAE1" w14:textId="77777777" w:rsidR="00C52E88" w:rsidRDefault="00C52E88" w:rsidP="0009627D">
            <w:pPr>
              <w:rPr>
                <w:sz w:val="18"/>
                <w:szCs w:val="18"/>
              </w:rPr>
            </w:pPr>
          </w:p>
          <w:p w14:paraId="01806436" w14:textId="77777777" w:rsidR="00AE1E6E" w:rsidRDefault="00AE1E6E" w:rsidP="0009627D">
            <w:pPr>
              <w:rPr>
                <w:sz w:val="18"/>
                <w:szCs w:val="18"/>
              </w:rPr>
            </w:pPr>
          </w:p>
          <w:p w14:paraId="390E8DC8" w14:textId="4B2264C3" w:rsidR="00AE1E6E" w:rsidRPr="0009627D" w:rsidRDefault="00AE1E6E" w:rsidP="0009627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387B99E2" w14:textId="2B3D1363" w:rsidR="0009627D" w:rsidRDefault="004D1F20" w:rsidP="0009627D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</w:t>
            </w:r>
            <w:r w:rsidR="0009627D" w:rsidRPr="0009627D">
              <w:rPr>
                <w:rFonts w:cs="Arial"/>
                <w:b/>
                <w:bCs/>
                <w:sz w:val="18"/>
                <w:szCs w:val="18"/>
              </w:rPr>
              <w:t xml:space="preserve">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="0009627D" w:rsidRPr="0009627D">
              <w:rPr>
                <w:rFonts w:cs="Arial"/>
                <w:b/>
                <w:bCs/>
                <w:sz w:val="18"/>
                <w:szCs w:val="18"/>
              </w:rPr>
              <w:t xml:space="preserve"> 05.10.23.</w:t>
            </w:r>
          </w:p>
          <w:p w14:paraId="793537D8" w14:textId="0EFDF87A" w:rsidR="0009627D" w:rsidRPr="0009627D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B6AFD" w14:paraId="4532C6F7" w14:textId="77777777" w:rsidTr="00C52E88">
        <w:tc>
          <w:tcPr>
            <w:tcW w:w="2218" w:type="dxa"/>
          </w:tcPr>
          <w:p w14:paraId="301659FB" w14:textId="374520A1" w:rsidR="000F6A23" w:rsidRPr="00692F21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lastRenderedPageBreak/>
              <w:t>Rupert Villiers-Smith</w:t>
            </w:r>
          </w:p>
        </w:tc>
        <w:tc>
          <w:tcPr>
            <w:tcW w:w="2173" w:type="dxa"/>
          </w:tcPr>
          <w:p w14:paraId="6486B29F" w14:textId="07D2DBFF" w:rsidR="000F6A23" w:rsidRPr="00692F21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Trustee</w:t>
            </w:r>
          </w:p>
        </w:tc>
        <w:tc>
          <w:tcPr>
            <w:tcW w:w="1841" w:type="dxa"/>
          </w:tcPr>
          <w:p w14:paraId="6FA6FD7B" w14:textId="706BEB21" w:rsidR="00387466" w:rsidRDefault="0038746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30.06.15.</w:t>
            </w:r>
          </w:p>
          <w:p w14:paraId="1E7F5FB2" w14:textId="19FF8017" w:rsidR="000F6A23" w:rsidRPr="00387466" w:rsidRDefault="00387466" w:rsidP="00554AFA">
            <w:pPr>
              <w:spacing w:after="160" w:line="259" w:lineRule="auto"/>
              <w:rPr>
                <w:rFonts w:cs="Arial"/>
                <w:bCs/>
                <w:i/>
                <w:sz w:val="16"/>
                <w:szCs w:val="16"/>
              </w:rPr>
            </w:pPr>
            <w:r w:rsidRPr="00387466">
              <w:rPr>
                <w:rFonts w:cs="Arial"/>
                <w:bCs/>
                <w:i/>
                <w:sz w:val="16"/>
                <w:szCs w:val="16"/>
              </w:rPr>
              <w:t xml:space="preserve">(First appointed as governor </w:t>
            </w:r>
            <w:r w:rsidR="0009627D" w:rsidRPr="00387466">
              <w:rPr>
                <w:rFonts w:cs="Arial"/>
                <w:bCs/>
                <w:i/>
                <w:sz w:val="16"/>
                <w:szCs w:val="16"/>
              </w:rPr>
              <w:t>12.10.02.</w:t>
            </w:r>
            <w:r w:rsidRPr="00387466">
              <w:rPr>
                <w:rFonts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982" w:type="dxa"/>
          </w:tcPr>
          <w:p w14:paraId="3CBCBAA7" w14:textId="37084BFD" w:rsidR="00425126" w:rsidRPr="00C95925" w:rsidRDefault="0009627D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/>
                <w:color w:val="FF0000"/>
                <w:sz w:val="18"/>
                <w:szCs w:val="18"/>
              </w:rPr>
            </w:pPr>
            <w:r w:rsidRPr="00CC2145">
              <w:rPr>
                <w:b/>
                <w:sz w:val="18"/>
                <w:szCs w:val="18"/>
              </w:rPr>
              <w:t xml:space="preserve">Dallam School Charitable Trust </w:t>
            </w:r>
            <w:r w:rsidR="00425126">
              <w:rPr>
                <w:bCs/>
                <w:sz w:val="18"/>
                <w:szCs w:val="18"/>
              </w:rPr>
              <w:t>–</w:t>
            </w:r>
            <w:r w:rsidRPr="0033334F">
              <w:rPr>
                <w:bCs/>
                <w:sz w:val="18"/>
                <w:szCs w:val="18"/>
              </w:rPr>
              <w:t xml:space="preserve"> </w:t>
            </w:r>
            <w:r w:rsidR="00266A3A">
              <w:rPr>
                <w:bCs/>
                <w:sz w:val="18"/>
                <w:szCs w:val="18"/>
              </w:rPr>
              <w:t>Ex-officio (</w:t>
            </w:r>
            <w:r w:rsidRPr="00266A3A">
              <w:rPr>
                <w:bCs/>
                <w:sz w:val="18"/>
                <w:szCs w:val="18"/>
              </w:rPr>
              <w:t>Trustee</w:t>
            </w:r>
            <w:r w:rsidR="0014196D" w:rsidRPr="00266A3A">
              <w:rPr>
                <w:bCs/>
                <w:sz w:val="18"/>
                <w:szCs w:val="18"/>
              </w:rPr>
              <w:t xml:space="preserve"> </w:t>
            </w:r>
            <w:r w:rsidR="0014196D" w:rsidRPr="00266A3A">
              <w:rPr>
                <w:bCs/>
                <w:i/>
                <w:iCs/>
                <w:sz w:val="18"/>
                <w:szCs w:val="18"/>
              </w:rPr>
              <w:t>(</w:t>
            </w:r>
            <w:r w:rsidR="00266A3A" w:rsidRPr="00266A3A">
              <w:rPr>
                <w:bCs/>
                <w:i/>
                <w:iCs/>
                <w:sz w:val="18"/>
                <w:szCs w:val="18"/>
              </w:rPr>
              <w:t>18/01/2011)</w:t>
            </w:r>
          </w:p>
          <w:p w14:paraId="4DADE7B2" w14:textId="506630A4" w:rsidR="00425126" w:rsidRPr="00C95925" w:rsidRDefault="0009627D" w:rsidP="00425126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proofErr w:type="spellStart"/>
            <w:r w:rsidRPr="00CC2145">
              <w:rPr>
                <w:b/>
                <w:sz w:val="18"/>
                <w:szCs w:val="18"/>
              </w:rPr>
              <w:t>Crossbarfx</w:t>
            </w:r>
            <w:proofErr w:type="spellEnd"/>
            <w:r w:rsidRPr="00CC2145">
              <w:rPr>
                <w:b/>
                <w:sz w:val="18"/>
                <w:szCs w:val="18"/>
              </w:rPr>
              <w:t xml:space="preserve"> Ltd –</w:t>
            </w:r>
            <w:r w:rsidRPr="00CC2145">
              <w:rPr>
                <w:sz w:val="18"/>
                <w:szCs w:val="18"/>
              </w:rPr>
              <w:t xml:space="preserve"> Director</w:t>
            </w:r>
            <w:r>
              <w:rPr>
                <w:sz w:val="18"/>
                <w:szCs w:val="18"/>
              </w:rPr>
              <w:t xml:space="preserve"> and &gt; 20% shareholding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(July 2005)</w:t>
            </w:r>
          </w:p>
          <w:p w14:paraId="609CC6A5" w14:textId="70CE2769" w:rsidR="00425126" w:rsidRPr="00C95925" w:rsidRDefault="0009627D" w:rsidP="00425126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C2145">
              <w:rPr>
                <w:b/>
                <w:sz w:val="18"/>
                <w:szCs w:val="18"/>
              </w:rPr>
              <w:t>Crossbar Ltd –</w:t>
            </w:r>
            <w:r w:rsidRPr="00CC2145">
              <w:rPr>
                <w:sz w:val="18"/>
                <w:szCs w:val="18"/>
              </w:rPr>
              <w:t xml:space="preserve"> Director</w:t>
            </w:r>
            <w:r>
              <w:rPr>
                <w:sz w:val="18"/>
                <w:szCs w:val="18"/>
              </w:rPr>
              <w:t xml:space="preserve"> and &gt; 20% shareholding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(October 2022)</w:t>
            </w:r>
          </w:p>
          <w:p w14:paraId="569B447B" w14:textId="2BE48500" w:rsidR="00425126" w:rsidRPr="00C95925" w:rsidRDefault="0009627D" w:rsidP="00425126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C2145">
              <w:rPr>
                <w:b/>
                <w:sz w:val="18"/>
                <w:szCs w:val="18"/>
              </w:rPr>
              <w:t>Dallam Tower Estate –</w:t>
            </w:r>
            <w:r w:rsidRPr="00CC2145">
              <w:rPr>
                <w:sz w:val="18"/>
                <w:szCs w:val="18"/>
              </w:rPr>
              <w:t xml:space="preserve"> Director/Trustee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(October 2002)</w:t>
            </w:r>
          </w:p>
          <w:p w14:paraId="61AAFA40" w14:textId="50105BF2" w:rsidR="00425126" w:rsidRPr="00C95925" w:rsidRDefault="0009627D" w:rsidP="00425126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C2145">
              <w:rPr>
                <w:b/>
                <w:sz w:val="18"/>
                <w:szCs w:val="18"/>
              </w:rPr>
              <w:t>Brig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2145">
              <w:rPr>
                <w:b/>
                <w:sz w:val="18"/>
                <w:szCs w:val="18"/>
              </w:rPr>
              <w:t>C E Tryon Wilson Trust –</w:t>
            </w:r>
            <w:r w:rsidRPr="00CC2145">
              <w:rPr>
                <w:sz w:val="18"/>
                <w:szCs w:val="18"/>
              </w:rPr>
              <w:t xml:space="preserve"> Trustee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(August 2006)</w:t>
            </w:r>
          </w:p>
          <w:p w14:paraId="0DD8F7F3" w14:textId="2DF55AD8" w:rsidR="00425126" w:rsidRPr="00C95925" w:rsidRDefault="0009627D" w:rsidP="00425126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C2145">
              <w:rPr>
                <w:b/>
                <w:sz w:val="18"/>
                <w:szCs w:val="18"/>
              </w:rPr>
              <w:t>Newman Marriage Settlement –</w:t>
            </w:r>
            <w:r w:rsidRPr="00CC2145">
              <w:rPr>
                <w:sz w:val="18"/>
                <w:szCs w:val="18"/>
              </w:rPr>
              <w:t xml:space="preserve"> Trustee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(February 2006)</w:t>
            </w:r>
          </w:p>
          <w:p w14:paraId="0C3B8146" w14:textId="77777777" w:rsidR="000F6A23" w:rsidRPr="00C95925" w:rsidRDefault="0009627D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proofErr w:type="spellStart"/>
            <w:r w:rsidRPr="00CC2145">
              <w:rPr>
                <w:b/>
                <w:sz w:val="18"/>
                <w:szCs w:val="18"/>
              </w:rPr>
              <w:t>Chalteris</w:t>
            </w:r>
            <w:proofErr w:type="spellEnd"/>
            <w:r w:rsidRPr="00CC2145">
              <w:rPr>
                <w:b/>
                <w:sz w:val="18"/>
                <w:szCs w:val="18"/>
              </w:rPr>
              <w:t xml:space="preserve"> Will Trust –</w:t>
            </w:r>
            <w:r w:rsidRPr="00CC2145">
              <w:rPr>
                <w:sz w:val="18"/>
                <w:szCs w:val="18"/>
              </w:rPr>
              <w:t xml:space="preserve"> Trustee</w:t>
            </w:r>
            <w:r w:rsidR="0014196D">
              <w:rPr>
                <w:sz w:val="18"/>
                <w:szCs w:val="18"/>
              </w:rPr>
              <w:t xml:space="preserve"> </w:t>
            </w:r>
            <w:r w:rsidR="0014196D" w:rsidRPr="0014196D">
              <w:rPr>
                <w:i/>
                <w:iCs/>
                <w:sz w:val="18"/>
                <w:szCs w:val="18"/>
              </w:rPr>
              <w:t>(September 1996)</w:t>
            </w:r>
          </w:p>
          <w:p w14:paraId="1786F2A7" w14:textId="44FBD587" w:rsidR="00C95925" w:rsidRPr="00C95925" w:rsidRDefault="00C95925" w:rsidP="001B6833">
            <w:pPr>
              <w:pStyle w:val="ListParagraph"/>
              <w:ind w:left="199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9DDA553" w14:textId="77777777" w:rsidR="000F6A23" w:rsidRDefault="004D1F20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D1F20"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Pr="004D1F20">
              <w:rPr>
                <w:rFonts w:cs="Arial"/>
                <w:b/>
                <w:bCs/>
                <w:sz w:val="18"/>
                <w:szCs w:val="18"/>
              </w:rPr>
              <w:t xml:space="preserve"> 26.09.23.</w:t>
            </w:r>
          </w:p>
          <w:p w14:paraId="4D656078" w14:textId="2F42EEA0" w:rsidR="001B6833" w:rsidRPr="004D1F20" w:rsidRDefault="001B6833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B6AFD" w14:paraId="015540F0" w14:textId="77777777" w:rsidTr="00C52E88">
        <w:tc>
          <w:tcPr>
            <w:tcW w:w="2218" w:type="dxa"/>
          </w:tcPr>
          <w:p w14:paraId="4807D6BC" w14:textId="4D086172" w:rsidR="000F6A23" w:rsidRPr="00692F21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Christopher Gates</w:t>
            </w:r>
          </w:p>
        </w:tc>
        <w:tc>
          <w:tcPr>
            <w:tcW w:w="2173" w:type="dxa"/>
          </w:tcPr>
          <w:p w14:paraId="6FC5BE70" w14:textId="6112CA77" w:rsidR="000F6A23" w:rsidRPr="00692F21" w:rsidRDefault="00761471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Dallam LAC Community</w:t>
            </w:r>
            <w:r w:rsidR="0009627D" w:rsidRPr="00692F21">
              <w:rPr>
                <w:rFonts w:cs="Arial"/>
                <w:b/>
                <w:bCs/>
                <w:sz w:val="18"/>
                <w:szCs w:val="18"/>
              </w:rPr>
              <w:t xml:space="preserve"> Member</w:t>
            </w:r>
          </w:p>
        </w:tc>
        <w:tc>
          <w:tcPr>
            <w:tcW w:w="1841" w:type="dxa"/>
          </w:tcPr>
          <w:p w14:paraId="1027CE38" w14:textId="2D6396AD" w:rsidR="000F6A23" w:rsidRPr="00692F21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21.09.17.</w:t>
            </w:r>
          </w:p>
        </w:tc>
        <w:tc>
          <w:tcPr>
            <w:tcW w:w="4982" w:type="dxa"/>
          </w:tcPr>
          <w:p w14:paraId="621EF3D0" w14:textId="182542CC" w:rsidR="000F6A23" w:rsidRPr="00C95925" w:rsidRDefault="0014196D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Wright &amp; Lord Solicitors – </w:t>
            </w:r>
            <w:r w:rsidRPr="0014196D">
              <w:rPr>
                <w:bCs/>
                <w:sz w:val="18"/>
                <w:szCs w:val="18"/>
              </w:rPr>
              <w:t>Director and &gt; 20% shareholding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2534">
              <w:rPr>
                <w:bCs/>
                <w:i/>
                <w:iCs/>
                <w:sz w:val="18"/>
                <w:szCs w:val="18"/>
              </w:rPr>
              <w:t>(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2010)</w:t>
            </w:r>
          </w:p>
        </w:tc>
        <w:tc>
          <w:tcPr>
            <w:tcW w:w="2673" w:type="dxa"/>
          </w:tcPr>
          <w:p w14:paraId="12C742AA" w14:textId="4DD610F9" w:rsidR="000F6A23" w:rsidRPr="00E62534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9627D"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Pr="0009627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Pr="0009627D">
              <w:rPr>
                <w:rFonts w:cs="Arial"/>
                <w:b/>
                <w:bCs/>
                <w:sz w:val="18"/>
                <w:szCs w:val="18"/>
              </w:rPr>
              <w:t>.10.23</w:t>
            </w:r>
          </w:p>
        </w:tc>
      </w:tr>
      <w:tr w:rsidR="001B6AFD" w14:paraId="2AD0295E" w14:textId="77777777" w:rsidTr="00C52E88">
        <w:tc>
          <w:tcPr>
            <w:tcW w:w="2218" w:type="dxa"/>
          </w:tcPr>
          <w:p w14:paraId="3EA8EE1C" w14:textId="253A4E12" w:rsidR="000F6A23" w:rsidRPr="00692F21" w:rsidRDefault="0009627D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Andrew </w:t>
            </w:r>
            <w:proofErr w:type="spellStart"/>
            <w:r w:rsidRPr="00692F21">
              <w:rPr>
                <w:rFonts w:cs="Arial"/>
                <w:b/>
                <w:bCs/>
                <w:sz w:val="18"/>
                <w:szCs w:val="18"/>
              </w:rPr>
              <w:t>Lauretani</w:t>
            </w:r>
            <w:proofErr w:type="spellEnd"/>
          </w:p>
        </w:tc>
        <w:tc>
          <w:tcPr>
            <w:tcW w:w="2173" w:type="dxa"/>
          </w:tcPr>
          <w:p w14:paraId="71C3877B" w14:textId="66E3DE06" w:rsidR="000F6A23" w:rsidRPr="00692F21" w:rsidRDefault="00761471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Dallam </w:t>
            </w:r>
            <w:r w:rsidR="0009627D" w:rsidRPr="00692F21">
              <w:rPr>
                <w:rFonts w:cs="Arial"/>
                <w:b/>
                <w:bCs/>
                <w:sz w:val="18"/>
                <w:szCs w:val="18"/>
              </w:rPr>
              <w:t xml:space="preserve">LAC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Community </w:t>
            </w:r>
            <w:r w:rsidR="0009627D"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2C237B29" w14:textId="77777777" w:rsidR="009A72F8" w:rsidRDefault="00A6694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27.09.23. </w:t>
            </w:r>
          </w:p>
          <w:p w14:paraId="753160C8" w14:textId="7B4F4BFF" w:rsidR="00A66948" w:rsidRPr="00387466" w:rsidRDefault="00137433" w:rsidP="00554AFA">
            <w:pPr>
              <w:spacing w:after="160" w:line="259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87466">
              <w:rPr>
                <w:rFonts w:cs="Arial"/>
                <w:bCs/>
                <w:i/>
                <w:iCs/>
                <w:sz w:val="16"/>
                <w:szCs w:val="16"/>
              </w:rPr>
              <w:t xml:space="preserve">Previously a </w:t>
            </w:r>
            <w:r w:rsidR="00A66948" w:rsidRPr="00387466">
              <w:rPr>
                <w:rFonts w:cs="Arial"/>
                <w:bCs/>
                <w:i/>
                <w:iCs/>
                <w:sz w:val="16"/>
                <w:szCs w:val="16"/>
              </w:rPr>
              <w:t>Parent LAC Member</w:t>
            </w:r>
            <w:r w:rsidR="00CA4A8F" w:rsidRPr="00387466">
              <w:rPr>
                <w:rFonts w:cs="Arial"/>
                <w:bCs/>
                <w:i/>
                <w:iCs/>
                <w:sz w:val="16"/>
                <w:szCs w:val="16"/>
              </w:rPr>
              <w:t>)</w:t>
            </w:r>
            <w:r w:rsidR="00A66948" w:rsidRPr="0038746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387466">
              <w:rPr>
                <w:rFonts w:cs="Arial"/>
                <w:bCs/>
                <w:i/>
                <w:iCs/>
                <w:sz w:val="16"/>
                <w:szCs w:val="16"/>
              </w:rPr>
              <w:t xml:space="preserve">appointed </w:t>
            </w:r>
            <w:r w:rsidR="00A66948" w:rsidRPr="00387466">
              <w:rPr>
                <w:rFonts w:cs="Arial"/>
                <w:bCs/>
                <w:i/>
                <w:iCs/>
                <w:sz w:val="16"/>
                <w:szCs w:val="16"/>
              </w:rPr>
              <w:t>on 30.09.22.)</w:t>
            </w:r>
          </w:p>
        </w:tc>
        <w:tc>
          <w:tcPr>
            <w:tcW w:w="4982" w:type="dxa"/>
          </w:tcPr>
          <w:p w14:paraId="5EC51D12" w14:textId="5AA209E9" w:rsidR="00A66948" w:rsidRPr="00C95925" w:rsidRDefault="00A66948" w:rsidP="00E62534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Tui</w:t>
            </w:r>
            <w:proofErr w:type="spellEnd"/>
            <w:r>
              <w:rPr>
                <w:b/>
                <w:sz w:val="18"/>
                <w:szCs w:val="18"/>
              </w:rPr>
              <w:t xml:space="preserve"> Group </w:t>
            </w:r>
            <w:r>
              <w:rPr>
                <w:bCs/>
                <w:sz w:val="18"/>
                <w:szCs w:val="18"/>
              </w:rPr>
              <w:t>–</w:t>
            </w:r>
            <w:r w:rsidRPr="00B9494F">
              <w:rPr>
                <w:bCs/>
                <w:sz w:val="18"/>
                <w:szCs w:val="18"/>
              </w:rPr>
              <w:t xml:space="preserve"> employed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(1998)</w:t>
            </w:r>
          </w:p>
          <w:p w14:paraId="0DC9AFEB" w14:textId="017F1B26" w:rsidR="00A66948" w:rsidRPr="00C75E4B" w:rsidRDefault="00A66948" w:rsidP="00A6694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2434FC">
              <w:rPr>
                <w:b/>
                <w:bCs/>
                <w:sz w:val="18"/>
                <w:szCs w:val="18"/>
              </w:rPr>
              <w:t xml:space="preserve">St Mary’s CE School, </w:t>
            </w:r>
            <w:proofErr w:type="spellStart"/>
            <w:r w:rsidRPr="002434FC">
              <w:rPr>
                <w:b/>
                <w:bCs/>
                <w:sz w:val="18"/>
                <w:szCs w:val="18"/>
              </w:rPr>
              <w:t>Kirkby</w:t>
            </w:r>
            <w:proofErr w:type="spellEnd"/>
            <w:r w:rsidRPr="002434FC">
              <w:rPr>
                <w:b/>
                <w:bCs/>
                <w:sz w:val="18"/>
                <w:szCs w:val="18"/>
              </w:rPr>
              <w:t xml:space="preserve"> Lonsdale</w:t>
            </w:r>
            <w:r>
              <w:rPr>
                <w:sz w:val="18"/>
                <w:szCs w:val="18"/>
              </w:rPr>
              <w:t xml:space="preserve"> – Foundation Governor</w:t>
            </w:r>
            <w:r w:rsidR="00E62534">
              <w:rPr>
                <w:sz w:val="18"/>
                <w:szCs w:val="18"/>
              </w:rPr>
              <w:t xml:space="preserve"> </w:t>
            </w:r>
            <w:r w:rsidR="00E62534" w:rsidRPr="00E62534">
              <w:rPr>
                <w:i/>
                <w:iCs/>
                <w:sz w:val="18"/>
                <w:szCs w:val="18"/>
              </w:rPr>
              <w:t>(March 2022)</w:t>
            </w:r>
          </w:p>
          <w:p w14:paraId="025AD677" w14:textId="77777777" w:rsidR="000F6A23" w:rsidRPr="00622C2E" w:rsidRDefault="000F6A23" w:rsidP="00554AFA">
            <w:pPr>
              <w:spacing w:after="160" w:line="259" w:lineRule="auto"/>
              <w:rPr>
                <w:rFonts w:cs="Arial"/>
                <w:sz w:val="22"/>
              </w:rPr>
            </w:pPr>
          </w:p>
        </w:tc>
        <w:tc>
          <w:tcPr>
            <w:tcW w:w="2673" w:type="dxa"/>
          </w:tcPr>
          <w:p w14:paraId="20E6F016" w14:textId="1F849A5A" w:rsidR="000F6A23" w:rsidRPr="00A66948" w:rsidRDefault="00A6694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66948"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Pr="00A66948">
              <w:rPr>
                <w:rFonts w:cs="Arial"/>
                <w:b/>
                <w:bCs/>
                <w:sz w:val="18"/>
                <w:szCs w:val="18"/>
              </w:rPr>
              <w:t xml:space="preserve"> 11.10.23.</w:t>
            </w:r>
          </w:p>
          <w:p w14:paraId="75E69ADE" w14:textId="50EA2E18" w:rsidR="00A66948" w:rsidRPr="00622C2E" w:rsidRDefault="00A66948" w:rsidP="00554AFA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1B6AFD" w14:paraId="7CD27567" w14:textId="77777777" w:rsidTr="00C52E88">
        <w:tc>
          <w:tcPr>
            <w:tcW w:w="2218" w:type="dxa"/>
          </w:tcPr>
          <w:p w14:paraId="3B8FF187" w14:textId="616C66A1" w:rsidR="000F6A23" w:rsidRPr="00692F21" w:rsidRDefault="00A6694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Stephen Thomas</w:t>
            </w:r>
          </w:p>
        </w:tc>
        <w:tc>
          <w:tcPr>
            <w:tcW w:w="2173" w:type="dxa"/>
          </w:tcPr>
          <w:p w14:paraId="1C319B97" w14:textId="09BCCD46" w:rsidR="000F6A23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Dallam </w:t>
            </w:r>
            <w:r w:rsidR="00A66948" w:rsidRPr="00692F21">
              <w:rPr>
                <w:rFonts w:cs="Arial"/>
                <w:b/>
                <w:bCs/>
                <w:sz w:val="18"/>
                <w:szCs w:val="18"/>
              </w:rPr>
              <w:t xml:space="preserve">LAC </w:t>
            </w: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Community </w:t>
            </w:r>
            <w:r w:rsidR="00A66948"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362AB7A3" w14:textId="322347EB" w:rsidR="000F6A23" w:rsidRPr="00692F21" w:rsidRDefault="00A66948" w:rsidP="00A6694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22.05.23.</w:t>
            </w:r>
          </w:p>
        </w:tc>
        <w:tc>
          <w:tcPr>
            <w:tcW w:w="4982" w:type="dxa"/>
          </w:tcPr>
          <w:p w14:paraId="0742F9AF" w14:textId="71E3CD69" w:rsidR="00A66948" w:rsidRPr="00C95925" w:rsidRDefault="00A66948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RAIS Lancaster </w:t>
            </w:r>
            <w:r w:rsidRPr="00C667ED">
              <w:rPr>
                <w:bCs/>
                <w:sz w:val="18"/>
                <w:szCs w:val="18"/>
              </w:rPr>
              <w:t>– Trustee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(January 2023)</w:t>
            </w:r>
          </w:p>
          <w:p w14:paraId="65348893" w14:textId="77777777" w:rsidR="000F6A23" w:rsidRPr="00AF6678" w:rsidRDefault="00A66948" w:rsidP="00AF667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Lancashire Youth Challenge </w:t>
            </w:r>
            <w:r w:rsidRPr="00C667ED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Chair of </w:t>
            </w:r>
            <w:r w:rsidRPr="00C667ED">
              <w:rPr>
                <w:bCs/>
                <w:sz w:val="18"/>
                <w:szCs w:val="18"/>
              </w:rPr>
              <w:t>Trustee</w:t>
            </w:r>
            <w:r>
              <w:rPr>
                <w:bCs/>
                <w:sz w:val="18"/>
                <w:szCs w:val="18"/>
              </w:rPr>
              <w:t>s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(January 2023)</w:t>
            </w:r>
          </w:p>
          <w:p w14:paraId="1FD3C281" w14:textId="12691AC4" w:rsidR="00AF6678" w:rsidRPr="00AF6678" w:rsidRDefault="00AF6678" w:rsidP="00AF6678">
            <w:pPr>
              <w:pStyle w:val="ListParagraph"/>
              <w:ind w:left="199"/>
              <w:rPr>
                <w:bCs/>
                <w:sz w:val="18"/>
                <w:szCs w:val="18"/>
              </w:rPr>
            </w:pPr>
          </w:p>
        </w:tc>
        <w:tc>
          <w:tcPr>
            <w:tcW w:w="2673" w:type="dxa"/>
          </w:tcPr>
          <w:p w14:paraId="0FCE6A58" w14:textId="44E5D690" w:rsidR="000F6A23" w:rsidRPr="003D5D56" w:rsidRDefault="00A66948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D5D56"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Pr="003D5D56">
              <w:rPr>
                <w:rFonts w:cs="Arial"/>
                <w:b/>
                <w:bCs/>
                <w:sz w:val="18"/>
                <w:szCs w:val="18"/>
              </w:rPr>
              <w:t xml:space="preserve"> 29.09.23.</w:t>
            </w:r>
          </w:p>
        </w:tc>
      </w:tr>
      <w:tr w:rsidR="001B6AFD" w14:paraId="016C5B88" w14:textId="77777777" w:rsidTr="00C52E88">
        <w:tc>
          <w:tcPr>
            <w:tcW w:w="2218" w:type="dxa"/>
          </w:tcPr>
          <w:p w14:paraId="30EEDC8A" w14:textId="6146F5E8" w:rsidR="000F6A23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Lucy Richardson</w:t>
            </w:r>
          </w:p>
        </w:tc>
        <w:tc>
          <w:tcPr>
            <w:tcW w:w="2173" w:type="dxa"/>
          </w:tcPr>
          <w:p w14:paraId="568F782B" w14:textId="5E6FE270" w:rsidR="000F6A23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Dallam </w:t>
            </w:r>
            <w:r w:rsidR="003D5D56" w:rsidRPr="00692F21">
              <w:rPr>
                <w:rFonts w:cs="Arial"/>
                <w:b/>
                <w:bCs/>
                <w:sz w:val="18"/>
                <w:szCs w:val="18"/>
              </w:rPr>
              <w:t xml:space="preserve">LAC </w:t>
            </w:r>
            <w:r w:rsidRPr="00692F21">
              <w:rPr>
                <w:rFonts w:cs="Arial"/>
                <w:b/>
                <w:bCs/>
                <w:sz w:val="18"/>
                <w:szCs w:val="18"/>
              </w:rPr>
              <w:t xml:space="preserve">Parent </w:t>
            </w:r>
            <w:r w:rsidR="003D5D56" w:rsidRPr="00692F21">
              <w:rPr>
                <w:rFonts w:cs="Arial"/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1841" w:type="dxa"/>
          </w:tcPr>
          <w:p w14:paraId="5901E1E3" w14:textId="270B0E93" w:rsidR="000F6A23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17.07.23.</w:t>
            </w:r>
          </w:p>
        </w:tc>
        <w:tc>
          <w:tcPr>
            <w:tcW w:w="4982" w:type="dxa"/>
          </w:tcPr>
          <w:p w14:paraId="7E616935" w14:textId="549CDB4D" w:rsidR="003D5D56" w:rsidRPr="00C95925" w:rsidRDefault="003D5D56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Lancashire Women’s Centre – </w:t>
            </w:r>
            <w:r w:rsidRPr="00D66748">
              <w:rPr>
                <w:bCs/>
                <w:sz w:val="18"/>
                <w:szCs w:val="18"/>
              </w:rPr>
              <w:t>employed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(June 2023)</w:t>
            </w:r>
          </w:p>
          <w:p w14:paraId="3BC16CE0" w14:textId="514D326B" w:rsidR="00E62534" w:rsidRPr="00C95925" w:rsidRDefault="003D5D56" w:rsidP="00E62534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Lancaster Girls’ Grammar School –</w:t>
            </w:r>
            <w:r w:rsidRPr="00D66748">
              <w:rPr>
                <w:bCs/>
                <w:sz w:val="18"/>
                <w:szCs w:val="18"/>
              </w:rPr>
              <w:t xml:space="preserve"> employed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(September 2021)</w:t>
            </w:r>
          </w:p>
          <w:p w14:paraId="5B5647A5" w14:textId="77777777" w:rsidR="000F6A23" w:rsidRPr="00C95925" w:rsidRDefault="003D5D56" w:rsidP="00C95925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Castle Park Management Company </w:t>
            </w:r>
            <w:r>
              <w:rPr>
                <w:bCs/>
                <w:sz w:val="18"/>
                <w:szCs w:val="18"/>
              </w:rPr>
              <w:t>– Director</w:t>
            </w:r>
            <w:r w:rsidR="00E62534">
              <w:rPr>
                <w:bCs/>
                <w:sz w:val="18"/>
                <w:szCs w:val="18"/>
              </w:rPr>
              <w:t xml:space="preserve"> </w:t>
            </w:r>
            <w:r w:rsidR="00E62534" w:rsidRPr="00E62534">
              <w:rPr>
                <w:bCs/>
                <w:i/>
                <w:iCs/>
                <w:sz w:val="18"/>
                <w:szCs w:val="18"/>
              </w:rPr>
              <w:t>(August 2020)</w:t>
            </w:r>
          </w:p>
          <w:p w14:paraId="38439A41" w14:textId="23C518D4" w:rsidR="00C95925" w:rsidRPr="00C95925" w:rsidRDefault="00C95925" w:rsidP="00C95925">
            <w:pPr>
              <w:pStyle w:val="ListParagraph"/>
              <w:ind w:left="199"/>
              <w:rPr>
                <w:bCs/>
                <w:sz w:val="18"/>
                <w:szCs w:val="18"/>
              </w:rPr>
            </w:pPr>
          </w:p>
        </w:tc>
        <w:tc>
          <w:tcPr>
            <w:tcW w:w="2673" w:type="dxa"/>
          </w:tcPr>
          <w:p w14:paraId="46F6B436" w14:textId="31A8412B" w:rsidR="000F6A23" w:rsidRPr="00622C2E" w:rsidRDefault="003D5D56" w:rsidP="00554AFA">
            <w:pPr>
              <w:spacing w:after="160" w:line="259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01.10.23.</w:t>
            </w:r>
          </w:p>
        </w:tc>
      </w:tr>
      <w:tr w:rsidR="00425126" w14:paraId="3BF2878E" w14:textId="77777777" w:rsidTr="00C52E88">
        <w:tc>
          <w:tcPr>
            <w:tcW w:w="2218" w:type="dxa"/>
          </w:tcPr>
          <w:p w14:paraId="2599AA70" w14:textId="6763D197" w:rsidR="00425126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Joanne Wren</w:t>
            </w:r>
          </w:p>
        </w:tc>
        <w:tc>
          <w:tcPr>
            <w:tcW w:w="2173" w:type="dxa"/>
          </w:tcPr>
          <w:p w14:paraId="132C4390" w14:textId="659947E0" w:rsidR="00425126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Dallam LAC Parent Member</w:t>
            </w:r>
          </w:p>
        </w:tc>
        <w:tc>
          <w:tcPr>
            <w:tcW w:w="1841" w:type="dxa"/>
          </w:tcPr>
          <w:p w14:paraId="2428999F" w14:textId="0BAA0191" w:rsidR="00425126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27.09.23.</w:t>
            </w:r>
          </w:p>
        </w:tc>
        <w:tc>
          <w:tcPr>
            <w:tcW w:w="4982" w:type="dxa"/>
          </w:tcPr>
          <w:p w14:paraId="449A25FA" w14:textId="7274A95E" w:rsidR="00425126" w:rsidRDefault="00425126" w:rsidP="001B6AF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Ribblesdale High School </w:t>
            </w:r>
            <w:r w:rsidR="0014196D">
              <w:rPr>
                <w:bCs/>
                <w:sz w:val="18"/>
                <w:szCs w:val="18"/>
              </w:rPr>
              <w:t>–</w:t>
            </w:r>
            <w:r w:rsidRPr="00425126">
              <w:rPr>
                <w:bCs/>
                <w:sz w:val="18"/>
                <w:szCs w:val="18"/>
              </w:rPr>
              <w:t xml:space="preserve"> employed</w:t>
            </w:r>
            <w:r w:rsidR="0014196D">
              <w:rPr>
                <w:bCs/>
                <w:sz w:val="18"/>
                <w:szCs w:val="18"/>
              </w:rPr>
              <w:t xml:space="preserve"> </w:t>
            </w:r>
            <w:r w:rsidR="0014196D" w:rsidRPr="0014196D">
              <w:rPr>
                <w:bCs/>
                <w:i/>
                <w:iCs/>
                <w:sz w:val="18"/>
                <w:szCs w:val="18"/>
              </w:rPr>
              <w:t>(</w:t>
            </w:r>
            <w:r w:rsidR="001B6833">
              <w:rPr>
                <w:bCs/>
                <w:i/>
                <w:iCs/>
                <w:sz w:val="18"/>
                <w:szCs w:val="18"/>
              </w:rPr>
              <w:t>September 2005</w:t>
            </w:r>
            <w:r w:rsidR="00E62534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14:paraId="68AFD104" w14:textId="4A4758D6" w:rsidR="00425126" w:rsidRPr="003D5D56" w:rsidRDefault="004E636E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1</w:t>
            </w:r>
            <w:r w:rsidR="001B6833">
              <w:rPr>
                <w:rFonts w:cs="Arial"/>
                <w:b/>
                <w:bCs/>
                <w:sz w:val="18"/>
                <w:szCs w:val="18"/>
              </w:rPr>
              <w:t>6.01.24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D5D56" w14:paraId="3FE6E863" w14:textId="77777777" w:rsidTr="00C52E88">
        <w:tc>
          <w:tcPr>
            <w:tcW w:w="2218" w:type="dxa"/>
          </w:tcPr>
          <w:p w14:paraId="719B48D1" w14:textId="57CEA574" w:rsidR="003D5D56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Alison Coats</w:t>
            </w:r>
          </w:p>
        </w:tc>
        <w:tc>
          <w:tcPr>
            <w:tcW w:w="2173" w:type="dxa"/>
          </w:tcPr>
          <w:p w14:paraId="6D45679E" w14:textId="38CDECB7" w:rsidR="003D5D56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b/>
                <w:bCs/>
                <w:sz w:val="18"/>
                <w:szCs w:val="18"/>
              </w:rPr>
              <w:t>Dallam LAC Elected Support Staff Member</w:t>
            </w:r>
          </w:p>
        </w:tc>
        <w:tc>
          <w:tcPr>
            <w:tcW w:w="1841" w:type="dxa"/>
          </w:tcPr>
          <w:p w14:paraId="1AA5159B" w14:textId="0899C251" w:rsidR="003D5D56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31.01.22.</w:t>
            </w:r>
          </w:p>
        </w:tc>
        <w:tc>
          <w:tcPr>
            <w:tcW w:w="4982" w:type="dxa"/>
          </w:tcPr>
          <w:p w14:paraId="5A821D5D" w14:textId="77777777" w:rsidR="001B6AFD" w:rsidRPr="00752190" w:rsidRDefault="001B6AFD" w:rsidP="001B6AF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Dallam School </w:t>
            </w:r>
            <w:r w:rsidRPr="00B714FF">
              <w:rPr>
                <w:sz w:val="18"/>
                <w:szCs w:val="18"/>
              </w:rPr>
              <w:t>- employed</w:t>
            </w:r>
          </w:p>
          <w:p w14:paraId="4A3AA2DD" w14:textId="269A2FC2" w:rsidR="003D5D56" w:rsidRPr="003D5D56" w:rsidRDefault="003D5D56" w:rsidP="003D5D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3" w:type="dxa"/>
          </w:tcPr>
          <w:p w14:paraId="4686E408" w14:textId="1F3C1F44" w:rsidR="003D5D56" w:rsidRPr="003D5D56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D5D56">
              <w:rPr>
                <w:rFonts w:cs="Arial"/>
                <w:b/>
                <w:bCs/>
                <w:sz w:val="18"/>
                <w:szCs w:val="18"/>
              </w:rPr>
              <w:t xml:space="preserve">Last 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>signed declaration</w:t>
            </w:r>
            <w:r w:rsidRPr="003D5D56">
              <w:rPr>
                <w:rFonts w:cs="Arial"/>
                <w:b/>
                <w:bCs/>
                <w:sz w:val="18"/>
                <w:szCs w:val="18"/>
              </w:rPr>
              <w:t xml:space="preserve"> 16.10.23.</w:t>
            </w:r>
          </w:p>
        </w:tc>
      </w:tr>
      <w:tr w:rsidR="003D5D56" w14:paraId="69E0209F" w14:textId="77777777" w:rsidTr="00C52E88">
        <w:tc>
          <w:tcPr>
            <w:tcW w:w="2218" w:type="dxa"/>
          </w:tcPr>
          <w:p w14:paraId="017C9A87" w14:textId="3CEC93AF" w:rsidR="003D5D56" w:rsidRPr="00692F21" w:rsidRDefault="003D5D5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Becky Shanley</w:t>
            </w:r>
          </w:p>
        </w:tc>
        <w:tc>
          <w:tcPr>
            <w:tcW w:w="2173" w:type="dxa"/>
          </w:tcPr>
          <w:p w14:paraId="2440DE1F" w14:textId="6149BD8F" w:rsidR="003D5D56" w:rsidRPr="00692F21" w:rsidRDefault="00425126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b/>
                <w:bCs/>
                <w:sz w:val="18"/>
                <w:szCs w:val="18"/>
              </w:rPr>
              <w:t>Dallam LAC Elected Teaching Staff Member</w:t>
            </w:r>
          </w:p>
        </w:tc>
        <w:tc>
          <w:tcPr>
            <w:tcW w:w="1841" w:type="dxa"/>
          </w:tcPr>
          <w:p w14:paraId="67962420" w14:textId="63CEA9DA" w:rsidR="003D5D56" w:rsidRPr="00692F21" w:rsidRDefault="00692F21" w:rsidP="00554AFA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92F21">
              <w:rPr>
                <w:rFonts w:cs="Arial"/>
                <w:b/>
                <w:bCs/>
                <w:sz w:val="18"/>
                <w:szCs w:val="18"/>
              </w:rPr>
              <w:t>04.09.19.</w:t>
            </w:r>
          </w:p>
        </w:tc>
        <w:tc>
          <w:tcPr>
            <w:tcW w:w="4982" w:type="dxa"/>
          </w:tcPr>
          <w:p w14:paraId="241EDD13" w14:textId="77777777" w:rsidR="001B6AFD" w:rsidRPr="00752190" w:rsidRDefault="001B6AFD" w:rsidP="001B6AFD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Dallam School </w:t>
            </w:r>
            <w:r w:rsidRPr="00B714FF">
              <w:rPr>
                <w:sz w:val="18"/>
                <w:szCs w:val="18"/>
              </w:rPr>
              <w:t>- employed</w:t>
            </w:r>
          </w:p>
          <w:p w14:paraId="05F4D54E" w14:textId="77777777" w:rsidR="003D5D56" w:rsidRPr="001B6AFD" w:rsidRDefault="003D5D56" w:rsidP="001B6AF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CA7BBE6" w14:textId="0207D3D3" w:rsidR="003D5D56" w:rsidRPr="00622C2E" w:rsidRDefault="001B6AFD" w:rsidP="00554AFA">
            <w:pPr>
              <w:spacing w:after="160" w:line="259" w:lineRule="auto"/>
              <w:rPr>
                <w:rFonts w:cs="Arial"/>
                <w:sz w:val="22"/>
              </w:rPr>
            </w:pPr>
            <w:r w:rsidRPr="001B6AFD">
              <w:rPr>
                <w:rFonts w:cs="Arial"/>
                <w:b/>
                <w:bCs/>
                <w:sz w:val="18"/>
                <w:szCs w:val="18"/>
              </w:rPr>
              <w:t>Last</w:t>
            </w:r>
            <w:r w:rsidR="00692F21">
              <w:rPr>
                <w:rFonts w:cs="Arial"/>
                <w:b/>
                <w:bCs/>
                <w:sz w:val="18"/>
                <w:szCs w:val="18"/>
              </w:rPr>
              <w:t xml:space="preserve"> signed declaration</w:t>
            </w:r>
            <w:r w:rsidRPr="001B6AFD">
              <w:rPr>
                <w:rFonts w:cs="Arial"/>
                <w:b/>
                <w:bCs/>
                <w:sz w:val="18"/>
                <w:szCs w:val="18"/>
              </w:rPr>
              <w:t xml:space="preserve"> 16.10.23</w:t>
            </w:r>
            <w:r>
              <w:rPr>
                <w:rFonts w:cs="Arial"/>
                <w:sz w:val="22"/>
              </w:rPr>
              <w:t>.</w:t>
            </w:r>
          </w:p>
        </w:tc>
      </w:tr>
    </w:tbl>
    <w:p w14:paraId="660F67FE" w14:textId="77777777" w:rsidR="00C95925" w:rsidRDefault="00C95925" w:rsidP="002814D9">
      <w:pPr>
        <w:rPr>
          <w:rFonts w:cs="Arial"/>
        </w:rPr>
      </w:pPr>
    </w:p>
    <w:p w14:paraId="45883072" w14:textId="77777777" w:rsidR="00387466" w:rsidRDefault="00387466" w:rsidP="002814D9">
      <w:pPr>
        <w:rPr>
          <w:rFonts w:cs="Arial"/>
          <w:b/>
        </w:rPr>
      </w:pPr>
    </w:p>
    <w:p w14:paraId="5863E294" w14:textId="77777777" w:rsidR="00387466" w:rsidRDefault="00387466" w:rsidP="002814D9">
      <w:pPr>
        <w:rPr>
          <w:rFonts w:cs="Arial"/>
          <w:b/>
        </w:rPr>
      </w:pPr>
    </w:p>
    <w:p w14:paraId="1F184545" w14:textId="101BD13D" w:rsidR="00A15618" w:rsidRPr="00A15618" w:rsidRDefault="00D31467" w:rsidP="002814D9">
      <w:pPr>
        <w:rPr>
          <w:rFonts w:cs="Arial"/>
          <w:b/>
        </w:rPr>
      </w:pPr>
      <w:r>
        <w:rPr>
          <w:rFonts w:cs="Arial"/>
          <w:b/>
        </w:rPr>
        <w:t>Headteacher/Accounting Officer</w:t>
      </w:r>
    </w:p>
    <w:p w14:paraId="324B4382" w14:textId="77777777" w:rsidR="00A15618" w:rsidRDefault="00A15618" w:rsidP="002814D9">
      <w:pPr>
        <w:rPr>
          <w:rFonts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32"/>
        <w:gridCol w:w="2177"/>
        <w:gridCol w:w="1540"/>
        <w:gridCol w:w="5245"/>
        <w:gridCol w:w="2693"/>
      </w:tblGrid>
      <w:tr w:rsidR="00A15618" w:rsidRPr="00761471" w14:paraId="28148B04" w14:textId="77777777" w:rsidTr="005413D8">
        <w:tc>
          <w:tcPr>
            <w:tcW w:w="2232" w:type="dxa"/>
            <w:shd w:val="clear" w:color="auto" w:fill="E7E6E6" w:themeFill="background2"/>
          </w:tcPr>
          <w:p w14:paraId="00DA6B0B" w14:textId="77777777" w:rsidR="00A15618" w:rsidRPr="00761471" w:rsidRDefault="00A15618" w:rsidP="005413D8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Name</w:t>
            </w:r>
          </w:p>
        </w:tc>
        <w:tc>
          <w:tcPr>
            <w:tcW w:w="2177" w:type="dxa"/>
            <w:shd w:val="clear" w:color="auto" w:fill="E7E6E6" w:themeFill="background2"/>
          </w:tcPr>
          <w:p w14:paraId="564936E6" w14:textId="77777777" w:rsidR="00A15618" w:rsidRPr="00761471" w:rsidRDefault="00A15618" w:rsidP="005413D8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Position held</w:t>
            </w:r>
          </w:p>
        </w:tc>
        <w:tc>
          <w:tcPr>
            <w:tcW w:w="1540" w:type="dxa"/>
            <w:shd w:val="clear" w:color="auto" w:fill="E7E6E6" w:themeFill="background2"/>
          </w:tcPr>
          <w:p w14:paraId="51CBEE58" w14:textId="77777777" w:rsidR="00A15618" w:rsidRPr="00761471" w:rsidRDefault="00A15618" w:rsidP="005413D8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 xml:space="preserve">Date appointed </w:t>
            </w:r>
          </w:p>
        </w:tc>
        <w:tc>
          <w:tcPr>
            <w:tcW w:w="5245" w:type="dxa"/>
            <w:shd w:val="clear" w:color="auto" w:fill="E7E6E6" w:themeFill="background2"/>
          </w:tcPr>
          <w:p w14:paraId="178394A4" w14:textId="77777777" w:rsidR="00A15618" w:rsidRPr="00761471" w:rsidRDefault="00A15618" w:rsidP="005413D8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Relevant business and pecuniary interests and date(s) began</w:t>
            </w:r>
          </w:p>
          <w:p w14:paraId="2DEA15EB" w14:textId="77777777" w:rsidR="00A15618" w:rsidRPr="00761471" w:rsidRDefault="00A15618" w:rsidP="005413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0857B702" w14:textId="77777777" w:rsidR="00A15618" w:rsidRPr="00761471" w:rsidRDefault="00A15618" w:rsidP="005413D8">
            <w:pPr>
              <w:pStyle w:val="Heading3"/>
              <w:outlineLvl w:val="2"/>
              <w:rPr>
                <w:color w:val="auto"/>
                <w:sz w:val="20"/>
                <w:szCs w:val="20"/>
              </w:rPr>
            </w:pPr>
            <w:r w:rsidRPr="00761471">
              <w:rPr>
                <w:color w:val="auto"/>
                <w:sz w:val="20"/>
                <w:szCs w:val="20"/>
              </w:rPr>
              <w:t>Date interest(s) declared</w:t>
            </w:r>
          </w:p>
        </w:tc>
      </w:tr>
      <w:tr w:rsidR="00A15618" w:rsidRPr="00142888" w14:paraId="7F21C8A4" w14:textId="77777777" w:rsidTr="005413D8">
        <w:tc>
          <w:tcPr>
            <w:tcW w:w="2232" w:type="dxa"/>
          </w:tcPr>
          <w:p w14:paraId="3725D047" w14:textId="5FD74235" w:rsidR="00A15618" w:rsidRPr="00692F21" w:rsidRDefault="00A15618" w:rsidP="005413D8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Steven Henneberry</w:t>
            </w:r>
          </w:p>
        </w:tc>
        <w:tc>
          <w:tcPr>
            <w:tcW w:w="2177" w:type="dxa"/>
          </w:tcPr>
          <w:p w14:paraId="40B3F3A2" w14:textId="28A711EC" w:rsidR="00A15618" w:rsidRPr="00692F21" w:rsidRDefault="00A15618" w:rsidP="005413D8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Headteacher</w:t>
            </w:r>
          </w:p>
        </w:tc>
        <w:tc>
          <w:tcPr>
            <w:tcW w:w="1540" w:type="dxa"/>
          </w:tcPr>
          <w:p w14:paraId="52965E66" w14:textId="46C6AF37" w:rsidR="00A15618" w:rsidRPr="00692F21" w:rsidRDefault="00A15618" w:rsidP="005413D8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10.02.23.</w:t>
            </w:r>
          </w:p>
        </w:tc>
        <w:tc>
          <w:tcPr>
            <w:tcW w:w="5245" w:type="dxa"/>
          </w:tcPr>
          <w:p w14:paraId="56DA10C6" w14:textId="6E14A168" w:rsidR="00C95925" w:rsidRPr="00C95925" w:rsidRDefault="00C95925" w:rsidP="005413D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 w:rsidRPr="00C95925">
              <w:rPr>
                <w:b/>
                <w:sz w:val="18"/>
                <w:szCs w:val="18"/>
              </w:rPr>
              <w:t>Dallam School</w:t>
            </w:r>
            <w:r>
              <w:rPr>
                <w:sz w:val="18"/>
                <w:szCs w:val="18"/>
              </w:rPr>
              <w:t xml:space="preserve"> - employed</w:t>
            </w:r>
          </w:p>
          <w:p w14:paraId="6DB05302" w14:textId="28811143" w:rsidR="00A15618" w:rsidRPr="00C95925" w:rsidRDefault="00A15618" w:rsidP="005413D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Dallam School Charitable Trust –</w:t>
            </w:r>
            <w:r>
              <w:rPr>
                <w:sz w:val="18"/>
                <w:szCs w:val="18"/>
              </w:rPr>
              <w:t xml:space="preserve"> Ex-officio Trustee </w:t>
            </w:r>
            <w:r w:rsidRPr="00B819A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10.02.23</w:t>
            </w:r>
            <w:r w:rsidRPr="00B819AB">
              <w:rPr>
                <w:i/>
                <w:iCs/>
                <w:sz w:val="18"/>
                <w:szCs w:val="18"/>
              </w:rPr>
              <w:t>)</w:t>
            </w:r>
          </w:p>
          <w:p w14:paraId="7A800231" w14:textId="0A84DCD5" w:rsidR="00C95925" w:rsidRDefault="00C95925" w:rsidP="005413D8">
            <w:pPr>
              <w:pStyle w:val="ListParagraph"/>
              <w:numPr>
                <w:ilvl w:val="0"/>
                <w:numId w:val="12"/>
              </w:numPr>
              <w:ind w:left="199" w:hanging="1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South Lakes Federation </w:t>
            </w:r>
            <w:r w:rsidR="003464C7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95925">
              <w:rPr>
                <w:sz w:val="18"/>
                <w:szCs w:val="18"/>
              </w:rPr>
              <w:t>Director</w:t>
            </w:r>
            <w:r w:rsidR="003464C7">
              <w:rPr>
                <w:sz w:val="18"/>
                <w:szCs w:val="18"/>
              </w:rPr>
              <w:t xml:space="preserve"> </w:t>
            </w:r>
            <w:r w:rsidR="003464C7" w:rsidRPr="003464C7">
              <w:rPr>
                <w:i/>
                <w:sz w:val="18"/>
                <w:szCs w:val="18"/>
              </w:rPr>
              <w:t>(31.05.23.)</w:t>
            </w:r>
          </w:p>
          <w:p w14:paraId="74BD79C1" w14:textId="77777777" w:rsidR="00A15618" w:rsidRPr="00A15618" w:rsidRDefault="00A15618" w:rsidP="00A15618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14:paraId="23F4C572" w14:textId="1C85D574" w:rsidR="00A15618" w:rsidRPr="00142888" w:rsidRDefault="00A15618" w:rsidP="005413D8">
            <w:pPr>
              <w:rPr>
                <w:sz w:val="18"/>
                <w:szCs w:val="18"/>
              </w:rPr>
            </w:pPr>
            <w:r w:rsidRPr="00142888">
              <w:rPr>
                <w:b/>
                <w:sz w:val="18"/>
                <w:szCs w:val="18"/>
              </w:rPr>
              <w:t xml:space="preserve">Last </w:t>
            </w:r>
            <w:r>
              <w:rPr>
                <w:b/>
                <w:sz w:val="18"/>
                <w:szCs w:val="18"/>
              </w:rPr>
              <w:t xml:space="preserve">signed declaration </w:t>
            </w:r>
            <w:r w:rsidR="00C95925">
              <w:rPr>
                <w:b/>
                <w:sz w:val="18"/>
                <w:szCs w:val="18"/>
              </w:rPr>
              <w:t>19.09.23.</w:t>
            </w:r>
          </w:p>
          <w:p w14:paraId="00476249" w14:textId="77777777" w:rsidR="00A15618" w:rsidRDefault="00A15618" w:rsidP="005413D8">
            <w:pPr>
              <w:pStyle w:val="ListParagraph"/>
              <w:ind w:left="199"/>
              <w:rPr>
                <w:sz w:val="18"/>
                <w:szCs w:val="18"/>
              </w:rPr>
            </w:pPr>
          </w:p>
          <w:p w14:paraId="4D924304" w14:textId="77777777" w:rsidR="00A15618" w:rsidRPr="00142888" w:rsidRDefault="00A15618" w:rsidP="005413D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BE19B03" w14:textId="77777777" w:rsidR="004F4A4F" w:rsidRDefault="004F4A4F" w:rsidP="002814D9">
      <w:pPr>
        <w:rPr>
          <w:rFonts w:cs="Arial"/>
        </w:rPr>
      </w:pPr>
    </w:p>
    <w:sectPr w:rsidR="004F4A4F" w:rsidSect="000178DB">
      <w:footerReference w:type="default" r:id="rId11"/>
      <w:headerReference w:type="first" r:id="rId12"/>
      <w:footerReference w:type="first" r:id="rId13"/>
      <w:pgSz w:w="15840" w:h="12240" w:orient="landscape"/>
      <w:pgMar w:top="1440" w:right="2126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4FDC" w14:textId="77777777" w:rsidR="00337549" w:rsidRDefault="00337549">
      <w:r>
        <w:separator/>
      </w:r>
    </w:p>
  </w:endnote>
  <w:endnote w:type="continuationSeparator" w:id="0">
    <w:p w14:paraId="4527ECEC" w14:textId="77777777" w:rsidR="00337549" w:rsidRDefault="00337549">
      <w:r>
        <w:continuationSeparator/>
      </w:r>
    </w:p>
  </w:endnote>
  <w:endnote w:type="continuationNotice" w:id="1">
    <w:p w14:paraId="7F92C6FB" w14:textId="77777777" w:rsidR="00337549" w:rsidRDefault="00337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A29C" w14:textId="0A9EA314" w:rsidR="001A14A8" w:rsidRPr="002E3F01" w:rsidRDefault="007C0447">
    <w:pPr>
      <w:spacing w:before="24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4049" w14:textId="390FEED6" w:rsidR="001A14A8" w:rsidRPr="002E3F01" w:rsidRDefault="007C0447" w:rsidP="002814D9">
    <w:pPr>
      <w:spacing w:before="240"/>
      <w:ind w:right="-1171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2814D9">
      <w:rPr>
        <w:color w:val="000000"/>
        <w:sz w:val="20"/>
        <w:szCs w:val="20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1643" w14:textId="77777777" w:rsidR="00337549" w:rsidRDefault="00337549">
      <w:r>
        <w:separator/>
      </w:r>
    </w:p>
  </w:footnote>
  <w:footnote w:type="continuationSeparator" w:id="0">
    <w:p w14:paraId="3A59C2EF" w14:textId="77777777" w:rsidR="00337549" w:rsidRDefault="00337549">
      <w:r>
        <w:continuationSeparator/>
      </w:r>
    </w:p>
  </w:footnote>
  <w:footnote w:type="continuationNotice" w:id="1">
    <w:p w14:paraId="06B52B97" w14:textId="77777777" w:rsidR="00337549" w:rsidRDefault="00337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6240" w14:textId="7FFBDE93" w:rsidR="001A14A8" w:rsidRDefault="001A14A8">
    <w:pPr>
      <w:pStyle w:val="Header"/>
    </w:pPr>
  </w:p>
  <w:p w14:paraId="2CDC3606" w14:textId="63B3E1C7" w:rsidR="001A14A8" w:rsidRDefault="007844A9" w:rsidP="00917057">
    <w:pPr>
      <w:pStyle w:val="Header"/>
      <w:tabs>
        <w:tab w:val="left" w:pos="7995"/>
        <w:tab w:val="left" w:pos="11760"/>
      </w:tabs>
    </w:pPr>
    <w:r>
      <w:t xml:space="preserve"> </w:t>
    </w:r>
    <w:r>
      <w:tab/>
    </w:r>
    <w:r w:rsidR="00917057">
      <w:tab/>
    </w:r>
  </w:p>
  <w:p w14:paraId="73E9E9CC" w14:textId="6FBB25A0" w:rsidR="009832F0" w:rsidRDefault="009832F0">
    <w:pPr>
      <w:pStyle w:val="Header"/>
      <w:tabs>
        <w:tab w:val="left" w:pos="7995"/>
      </w:tabs>
    </w:pPr>
  </w:p>
  <w:p w14:paraId="51AE3999" w14:textId="77777777" w:rsidR="00906011" w:rsidRDefault="00906011">
    <w:pPr>
      <w:pStyle w:val="Header"/>
      <w:tabs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87D"/>
    <w:multiLevelType w:val="hybridMultilevel"/>
    <w:tmpl w:val="6E64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3CD0"/>
    <w:multiLevelType w:val="hybridMultilevel"/>
    <w:tmpl w:val="7EEA5F22"/>
    <w:lvl w:ilvl="0" w:tplc="C98824C6">
      <w:start w:val="1"/>
      <w:numFmt w:val="decimal"/>
      <w:lvlText w:val="%1."/>
      <w:lvlJc w:val="left"/>
      <w:pPr>
        <w:ind w:left="-1766" w:hanging="360"/>
      </w:pPr>
      <w:rPr>
        <w:rFonts w:hint="default"/>
        <w:color w:val="054078"/>
      </w:rPr>
    </w:lvl>
    <w:lvl w:ilvl="1" w:tplc="08090019" w:tentative="1">
      <w:start w:val="1"/>
      <w:numFmt w:val="lowerLetter"/>
      <w:lvlText w:val="%2."/>
      <w:lvlJc w:val="left"/>
      <w:pPr>
        <w:ind w:left="-1046" w:hanging="360"/>
      </w:pPr>
    </w:lvl>
    <w:lvl w:ilvl="2" w:tplc="0809001B" w:tentative="1">
      <w:start w:val="1"/>
      <w:numFmt w:val="lowerRoman"/>
      <w:lvlText w:val="%3."/>
      <w:lvlJc w:val="right"/>
      <w:pPr>
        <w:ind w:left="-326" w:hanging="180"/>
      </w:pPr>
    </w:lvl>
    <w:lvl w:ilvl="3" w:tplc="0809000F" w:tentative="1">
      <w:start w:val="1"/>
      <w:numFmt w:val="decimal"/>
      <w:lvlText w:val="%4."/>
      <w:lvlJc w:val="left"/>
      <w:pPr>
        <w:ind w:left="394" w:hanging="360"/>
      </w:pPr>
    </w:lvl>
    <w:lvl w:ilvl="4" w:tplc="08090019" w:tentative="1">
      <w:start w:val="1"/>
      <w:numFmt w:val="lowerLetter"/>
      <w:lvlText w:val="%5."/>
      <w:lvlJc w:val="left"/>
      <w:pPr>
        <w:ind w:left="1114" w:hanging="360"/>
      </w:pPr>
    </w:lvl>
    <w:lvl w:ilvl="5" w:tplc="0809001B" w:tentative="1">
      <w:start w:val="1"/>
      <w:numFmt w:val="lowerRoman"/>
      <w:lvlText w:val="%6."/>
      <w:lvlJc w:val="right"/>
      <w:pPr>
        <w:ind w:left="1834" w:hanging="180"/>
      </w:pPr>
    </w:lvl>
    <w:lvl w:ilvl="6" w:tplc="0809000F" w:tentative="1">
      <w:start w:val="1"/>
      <w:numFmt w:val="decimal"/>
      <w:lvlText w:val="%7."/>
      <w:lvlJc w:val="left"/>
      <w:pPr>
        <w:ind w:left="2554" w:hanging="360"/>
      </w:pPr>
    </w:lvl>
    <w:lvl w:ilvl="7" w:tplc="08090019" w:tentative="1">
      <w:start w:val="1"/>
      <w:numFmt w:val="lowerLetter"/>
      <w:lvlText w:val="%8."/>
      <w:lvlJc w:val="left"/>
      <w:pPr>
        <w:ind w:left="3274" w:hanging="360"/>
      </w:pPr>
    </w:lvl>
    <w:lvl w:ilvl="8" w:tplc="0809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2" w15:restartNumberingAfterBreak="0">
    <w:nsid w:val="1DA151F3"/>
    <w:multiLevelType w:val="hybridMultilevel"/>
    <w:tmpl w:val="879CD85E"/>
    <w:lvl w:ilvl="0" w:tplc="080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D96"/>
    <w:multiLevelType w:val="hybridMultilevel"/>
    <w:tmpl w:val="E2DCCA5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7583"/>
    <w:multiLevelType w:val="hybridMultilevel"/>
    <w:tmpl w:val="DBEA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3CF"/>
    <w:multiLevelType w:val="hybridMultilevel"/>
    <w:tmpl w:val="D2F6D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C1CD1"/>
    <w:multiLevelType w:val="hybridMultilevel"/>
    <w:tmpl w:val="4434F4AE"/>
    <w:lvl w:ilvl="0" w:tplc="7590B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102CB"/>
    <w:multiLevelType w:val="hybridMultilevel"/>
    <w:tmpl w:val="0D26A848"/>
    <w:lvl w:ilvl="0" w:tplc="59465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9464B"/>
    <w:multiLevelType w:val="hybridMultilevel"/>
    <w:tmpl w:val="E110B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F4119"/>
    <w:multiLevelType w:val="hybridMultilevel"/>
    <w:tmpl w:val="3CC22C44"/>
    <w:lvl w:ilvl="0" w:tplc="7680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A9"/>
    <w:rsid w:val="000178DB"/>
    <w:rsid w:val="000259EB"/>
    <w:rsid w:val="0003097B"/>
    <w:rsid w:val="0003228B"/>
    <w:rsid w:val="000354F5"/>
    <w:rsid w:val="00047CE7"/>
    <w:rsid w:val="00053438"/>
    <w:rsid w:val="00055884"/>
    <w:rsid w:val="00067AA3"/>
    <w:rsid w:val="0009627D"/>
    <w:rsid w:val="00097EBB"/>
    <w:rsid w:val="000B6FCB"/>
    <w:rsid w:val="000C7621"/>
    <w:rsid w:val="000F01F8"/>
    <w:rsid w:val="000F6A23"/>
    <w:rsid w:val="001056CB"/>
    <w:rsid w:val="00127C33"/>
    <w:rsid w:val="0013037A"/>
    <w:rsid w:val="00137433"/>
    <w:rsid w:val="0014196D"/>
    <w:rsid w:val="00142888"/>
    <w:rsid w:val="0017053C"/>
    <w:rsid w:val="00172C6F"/>
    <w:rsid w:val="00174FB7"/>
    <w:rsid w:val="00191873"/>
    <w:rsid w:val="001A14A8"/>
    <w:rsid w:val="001B6833"/>
    <w:rsid w:val="001B6AFD"/>
    <w:rsid w:val="00212DCD"/>
    <w:rsid w:val="00224B50"/>
    <w:rsid w:val="00242B3C"/>
    <w:rsid w:val="002615A2"/>
    <w:rsid w:val="002658E7"/>
    <w:rsid w:val="00266A3A"/>
    <w:rsid w:val="002814D9"/>
    <w:rsid w:val="002916EE"/>
    <w:rsid w:val="002936CA"/>
    <w:rsid w:val="00293F38"/>
    <w:rsid w:val="002B4543"/>
    <w:rsid w:val="002F0D7E"/>
    <w:rsid w:val="003163A2"/>
    <w:rsid w:val="00332CBB"/>
    <w:rsid w:val="00337549"/>
    <w:rsid w:val="003464C7"/>
    <w:rsid w:val="00382E45"/>
    <w:rsid w:val="00387466"/>
    <w:rsid w:val="003A30AB"/>
    <w:rsid w:val="003A647C"/>
    <w:rsid w:val="003B2360"/>
    <w:rsid w:val="003B3C7D"/>
    <w:rsid w:val="003D5D56"/>
    <w:rsid w:val="003E0B33"/>
    <w:rsid w:val="003E4504"/>
    <w:rsid w:val="003F048D"/>
    <w:rsid w:val="00425126"/>
    <w:rsid w:val="00441511"/>
    <w:rsid w:val="00455B27"/>
    <w:rsid w:val="004603BC"/>
    <w:rsid w:val="0047493E"/>
    <w:rsid w:val="00487A8D"/>
    <w:rsid w:val="00494D0A"/>
    <w:rsid w:val="004D1F20"/>
    <w:rsid w:val="004D380E"/>
    <w:rsid w:val="004E00C4"/>
    <w:rsid w:val="004E49F6"/>
    <w:rsid w:val="004E636E"/>
    <w:rsid w:val="004F4A4F"/>
    <w:rsid w:val="004F585E"/>
    <w:rsid w:val="00503DDD"/>
    <w:rsid w:val="005200C6"/>
    <w:rsid w:val="00521E41"/>
    <w:rsid w:val="00545A84"/>
    <w:rsid w:val="00554AFA"/>
    <w:rsid w:val="00594306"/>
    <w:rsid w:val="005C2FB7"/>
    <w:rsid w:val="00620952"/>
    <w:rsid w:val="00622C2E"/>
    <w:rsid w:val="00624A6E"/>
    <w:rsid w:val="006312E4"/>
    <w:rsid w:val="00634EC2"/>
    <w:rsid w:val="00676947"/>
    <w:rsid w:val="00692A3F"/>
    <w:rsid w:val="00692CC9"/>
    <w:rsid w:val="00692F21"/>
    <w:rsid w:val="006A4C5B"/>
    <w:rsid w:val="006C2DDD"/>
    <w:rsid w:val="006E0AA7"/>
    <w:rsid w:val="0070010A"/>
    <w:rsid w:val="007041FD"/>
    <w:rsid w:val="007129AB"/>
    <w:rsid w:val="00732502"/>
    <w:rsid w:val="0075551D"/>
    <w:rsid w:val="00761471"/>
    <w:rsid w:val="00782607"/>
    <w:rsid w:val="007844A9"/>
    <w:rsid w:val="007C0447"/>
    <w:rsid w:val="007F2184"/>
    <w:rsid w:val="00805330"/>
    <w:rsid w:val="008511A2"/>
    <w:rsid w:val="008672CB"/>
    <w:rsid w:val="00870C5B"/>
    <w:rsid w:val="00873F0F"/>
    <w:rsid w:val="008B2057"/>
    <w:rsid w:val="008E366C"/>
    <w:rsid w:val="00903218"/>
    <w:rsid w:val="009038DF"/>
    <w:rsid w:val="00906011"/>
    <w:rsid w:val="00913353"/>
    <w:rsid w:val="00917057"/>
    <w:rsid w:val="00917F4C"/>
    <w:rsid w:val="009373C2"/>
    <w:rsid w:val="00966062"/>
    <w:rsid w:val="00973CF0"/>
    <w:rsid w:val="009832F0"/>
    <w:rsid w:val="009900B2"/>
    <w:rsid w:val="009A1D0C"/>
    <w:rsid w:val="009A72F8"/>
    <w:rsid w:val="009C2111"/>
    <w:rsid w:val="009E5343"/>
    <w:rsid w:val="00A0300A"/>
    <w:rsid w:val="00A15618"/>
    <w:rsid w:val="00A34A94"/>
    <w:rsid w:val="00A36DB8"/>
    <w:rsid w:val="00A5469C"/>
    <w:rsid w:val="00A66578"/>
    <w:rsid w:val="00A66948"/>
    <w:rsid w:val="00A948D1"/>
    <w:rsid w:val="00AA5BCB"/>
    <w:rsid w:val="00AB53D9"/>
    <w:rsid w:val="00AD00AA"/>
    <w:rsid w:val="00AE1E6E"/>
    <w:rsid w:val="00AF6678"/>
    <w:rsid w:val="00AF7B61"/>
    <w:rsid w:val="00B20DF0"/>
    <w:rsid w:val="00B3438D"/>
    <w:rsid w:val="00B350DA"/>
    <w:rsid w:val="00B819AB"/>
    <w:rsid w:val="00BA0B45"/>
    <w:rsid w:val="00BA2A9C"/>
    <w:rsid w:val="00BD4F1B"/>
    <w:rsid w:val="00BF5660"/>
    <w:rsid w:val="00C06DD9"/>
    <w:rsid w:val="00C13584"/>
    <w:rsid w:val="00C257AE"/>
    <w:rsid w:val="00C52E88"/>
    <w:rsid w:val="00C95925"/>
    <w:rsid w:val="00CA4A8F"/>
    <w:rsid w:val="00CC603B"/>
    <w:rsid w:val="00CD3738"/>
    <w:rsid w:val="00D078B8"/>
    <w:rsid w:val="00D10DBD"/>
    <w:rsid w:val="00D2010A"/>
    <w:rsid w:val="00D31467"/>
    <w:rsid w:val="00D71AC8"/>
    <w:rsid w:val="00D71C9A"/>
    <w:rsid w:val="00D91945"/>
    <w:rsid w:val="00DA5390"/>
    <w:rsid w:val="00DB303F"/>
    <w:rsid w:val="00DB574B"/>
    <w:rsid w:val="00DC5D21"/>
    <w:rsid w:val="00DD02C7"/>
    <w:rsid w:val="00DD4685"/>
    <w:rsid w:val="00DD5952"/>
    <w:rsid w:val="00DE0F9B"/>
    <w:rsid w:val="00DF406E"/>
    <w:rsid w:val="00E230FF"/>
    <w:rsid w:val="00E62534"/>
    <w:rsid w:val="00E71ADC"/>
    <w:rsid w:val="00E90773"/>
    <w:rsid w:val="00E908FA"/>
    <w:rsid w:val="00E96FA5"/>
    <w:rsid w:val="00EC5D13"/>
    <w:rsid w:val="00ED03E6"/>
    <w:rsid w:val="00EF059A"/>
    <w:rsid w:val="00F37BE2"/>
    <w:rsid w:val="00F43EE0"/>
    <w:rsid w:val="00F56907"/>
    <w:rsid w:val="00F672B2"/>
    <w:rsid w:val="00F91E69"/>
    <w:rsid w:val="00F95B97"/>
    <w:rsid w:val="00FB6788"/>
    <w:rsid w:val="00FE2111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AD4F0"/>
  <w15:docId w15:val="{A7343ECB-B2FE-46B5-AA61-A3400CA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4A9"/>
    <w:pPr>
      <w:spacing w:after="0" w:line="24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A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540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4A9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5407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A9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5407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4A9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color w:val="05407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4A9"/>
    <w:pPr>
      <w:keepNext/>
      <w:keepLines/>
      <w:spacing w:before="40"/>
      <w:outlineLvl w:val="4"/>
    </w:pPr>
    <w:rPr>
      <w:rFonts w:ascii="Calibri" w:eastAsiaTheme="majorEastAsia" w:hAnsi="Calibri" w:cstheme="majorBidi"/>
      <w:color w:val="0540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44A9"/>
    <w:pPr>
      <w:keepNext/>
      <w:keepLines/>
      <w:spacing w:before="40"/>
      <w:outlineLvl w:val="5"/>
    </w:pPr>
    <w:rPr>
      <w:rFonts w:ascii="Calibri" w:eastAsiaTheme="majorEastAsia" w:hAnsi="Calibri" w:cstheme="majorBidi"/>
      <w:color w:val="0540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44A9"/>
    <w:pPr>
      <w:keepNext/>
      <w:keepLines/>
      <w:spacing w:before="40"/>
      <w:outlineLvl w:val="6"/>
    </w:pPr>
    <w:rPr>
      <w:rFonts w:ascii="Calibri" w:eastAsiaTheme="majorEastAsia" w:hAnsi="Calibri" w:cstheme="majorBidi"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4A9"/>
    <w:rPr>
      <w:rFonts w:ascii="Calibri" w:eastAsiaTheme="majorEastAsia" w:hAnsi="Calibri" w:cstheme="majorBidi"/>
      <w:b/>
      <w:color w:val="054078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44A9"/>
    <w:rPr>
      <w:rFonts w:ascii="Calibri" w:eastAsiaTheme="majorEastAsia" w:hAnsi="Calibri" w:cstheme="majorBidi"/>
      <w:b/>
      <w:color w:val="054078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44A9"/>
    <w:rPr>
      <w:rFonts w:ascii="Calibri" w:eastAsiaTheme="majorEastAsia" w:hAnsi="Calibri" w:cstheme="majorBidi"/>
      <w:b/>
      <w:color w:val="054078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44A9"/>
    <w:rPr>
      <w:rFonts w:ascii="Calibri" w:eastAsiaTheme="majorEastAsia" w:hAnsi="Calibri" w:cstheme="majorBidi"/>
      <w:b/>
      <w:iCs/>
      <w:color w:val="054078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44A9"/>
    <w:rPr>
      <w:rFonts w:ascii="Calibri" w:eastAsiaTheme="majorEastAsia" w:hAnsi="Calibri" w:cstheme="majorBidi"/>
      <w:color w:val="054078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44A9"/>
    <w:rPr>
      <w:rFonts w:ascii="Calibri" w:eastAsiaTheme="majorEastAsia" w:hAnsi="Calibri" w:cstheme="majorBidi"/>
      <w:color w:val="054078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844A9"/>
    <w:rPr>
      <w:rFonts w:ascii="Calibri" w:eastAsiaTheme="majorEastAsia" w:hAnsi="Calibri" w:cstheme="majorBidi"/>
      <w:iCs/>
      <w:color w:val="1F3763" w:themeColor="accent1" w:themeShade="7F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844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A9"/>
  </w:style>
  <w:style w:type="character" w:customStyle="1" w:styleId="HeaderChar">
    <w:name w:val="Header Char"/>
    <w:basedOn w:val="DefaultParagraphFont"/>
    <w:link w:val="Header"/>
    <w:uiPriority w:val="99"/>
    <w:rsid w:val="007844A9"/>
    <w:rPr>
      <w:sz w:val="24"/>
      <w:lang w:val="en-US"/>
    </w:rPr>
  </w:style>
  <w:style w:type="paragraph" w:styleId="NoSpacing">
    <w:name w:val="No Spacing"/>
    <w:uiPriority w:val="1"/>
    <w:qFormat/>
    <w:rsid w:val="007844A9"/>
    <w:pPr>
      <w:spacing w:after="0" w:line="240" w:lineRule="auto"/>
    </w:pPr>
    <w:rPr>
      <w:sz w:val="24"/>
      <w:lang w:val="en-US"/>
    </w:rPr>
  </w:style>
  <w:style w:type="paragraph" w:customStyle="1" w:styleId="Bullettext">
    <w:name w:val="Bullet text"/>
    <w:basedOn w:val="Normal"/>
    <w:next w:val="Normal"/>
    <w:qFormat/>
    <w:rsid w:val="00C257AE"/>
    <w:pPr>
      <w:numPr>
        <w:numId w:val="1"/>
      </w:numPr>
      <w:spacing w:before="160" w:after="16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paragraph" w:customStyle="1" w:styleId="MainText">
    <w:name w:val="Main Text"/>
    <w:basedOn w:val="Normal"/>
    <w:link w:val="MainTextChar"/>
    <w:qFormat/>
    <w:rsid w:val="007844A9"/>
    <w:pPr>
      <w:spacing w:after="24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character" w:customStyle="1" w:styleId="MainTextChar">
    <w:name w:val="Main Text Char"/>
    <w:basedOn w:val="DefaultParagraphFont"/>
    <w:link w:val="MainText"/>
    <w:rsid w:val="007844A9"/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Boldemphasis">
    <w:name w:val="Bold emphasis"/>
    <w:basedOn w:val="MainText"/>
    <w:link w:val="BoldemphasisChar"/>
    <w:qFormat/>
    <w:rsid w:val="007844A9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7844A9"/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3DDD"/>
    <w:pPr>
      <w:contextualSpacing/>
    </w:pPr>
    <w:rPr>
      <w:rFonts w:ascii="Calibri" w:eastAsiaTheme="majorEastAsia" w:hAnsi="Calibri" w:cstheme="majorBidi"/>
      <w:b/>
      <w:color w:val="0540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DDD"/>
    <w:rPr>
      <w:rFonts w:ascii="Calibri" w:eastAsiaTheme="majorEastAsia" w:hAnsi="Calibri" w:cstheme="majorBidi"/>
      <w:b/>
      <w:color w:val="054078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DDD"/>
    <w:pPr>
      <w:numPr>
        <w:ilvl w:val="1"/>
      </w:numPr>
      <w:spacing w:after="160"/>
    </w:pPr>
    <w:rPr>
      <w:rFonts w:eastAsiaTheme="minorEastAsia"/>
      <w:b/>
      <w:color w:val="054078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3DDD"/>
    <w:rPr>
      <w:rFonts w:eastAsiaTheme="minorEastAsia"/>
      <w:b/>
      <w:color w:val="054078"/>
      <w:spacing w:val="15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47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2A3F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96FA5"/>
    <w:rPr>
      <w:i/>
      <w:iCs/>
      <w:color w:val="05407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540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A5"/>
    <w:rPr>
      <w:i/>
      <w:iCs/>
      <w:color w:val="054078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E96FA5"/>
    <w:rPr>
      <w:b/>
      <w:bCs/>
      <w:smallCaps/>
      <w:color w:val="054078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DA5390"/>
    <w:pPr>
      <w:ind w:left="720"/>
      <w:contextualSpacing/>
    </w:pPr>
  </w:style>
  <w:style w:type="table" w:styleId="TableGrid">
    <w:name w:val="Table Grid"/>
    <w:basedOn w:val="TableNormal"/>
    <w:uiPriority w:val="39"/>
    <w:rsid w:val="0078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554AFA"/>
    <w:pPr>
      <w:tabs>
        <w:tab w:val="left" w:pos="284"/>
      </w:tabs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554AFA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554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bodycopy">
    <w:name w:val="1 body copy"/>
    <w:basedOn w:val="Normal"/>
    <w:link w:val="1bodycopyChar"/>
    <w:qFormat/>
    <w:rsid w:val="0075551D"/>
    <w:pPr>
      <w:spacing w:after="120"/>
      <w:ind w:right="284"/>
    </w:pPr>
    <w:rPr>
      <w:rFonts w:ascii="Arial" w:eastAsia="MS Mincho" w:hAnsi="Arial" w:cs="Times New Roman"/>
      <w:sz w:val="20"/>
      <w:szCs w:val="24"/>
    </w:rPr>
  </w:style>
  <w:style w:type="character" w:customStyle="1" w:styleId="1bodycopyChar">
    <w:name w:val="1 body copy Char"/>
    <w:link w:val="1bodycopy"/>
    <w:rsid w:val="0075551D"/>
    <w:rPr>
      <w:rFonts w:ascii="Arial" w:eastAsia="MS Mincho" w:hAnsi="Arial" w:cs="Times New Roman"/>
      <w:sz w:val="20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B4543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5" ma:contentTypeDescription="Create a new document." ma:contentTypeScope="" ma:versionID="9838b01c1ad09b53428457447af671d7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0976a4aa39a0a61dc453a94d789b33b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1FE3B-90F6-4341-983E-6B9AE6EC7B73}">
  <ds:schemaRefs>
    <ds:schemaRef ds:uri="http://schemas.openxmlformats.org/package/2006/metadata/core-properties"/>
    <ds:schemaRef ds:uri="http://schemas.microsoft.com/office/2006/documentManagement/types"/>
    <ds:schemaRef ds:uri="abafda70-30e8-4089-8443-ebe9741ee9b5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8ba10463-5e59-4b37-996c-f42fb298e9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6B5A6F-4CFF-4B15-A55A-52CBF8E0D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CD068-E3B2-499B-B70E-BFB53E1D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4144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Register of interests - trusts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Register of interests - trusts</dc:title>
  <dc:subject/>
  <dc:creator>National Governance Association</dc:creator>
  <cp:keywords/>
  <dc:description/>
  <cp:lastModifiedBy>S.Coyle</cp:lastModifiedBy>
  <cp:revision>7</cp:revision>
  <cp:lastPrinted>2024-01-17T12:58:00Z</cp:lastPrinted>
  <dcterms:created xsi:type="dcterms:W3CDTF">2024-01-18T11:45:00Z</dcterms:created>
  <dcterms:modified xsi:type="dcterms:W3CDTF">2024-01-18T12:03:00Z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Order">
    <vt:r8>30000</vt:r8>
  </property>
  <property fmtid="{D5CDD505-2E9C-101B-9397-08002B2CF9AE}" pid="4" name="MediaServiceImageTags">
    <vt:lpwstr/>
  </property>
</Properties>
</file>